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2AD3" w14:textId="77777777" w:rsidR="000A2F07" w:rsidRPr="006F31CE" w:rsidRDefault="000A2F07">
      <w:pPr>
        <w:pStyle w:val="lfej"/>
        <w:tabs>
          <w:tab w:val="clear" w:pos="4536"/>
          <w:tab w:val="clear" w:pos="9072"/>
          <w:tab w:val="left" w:pos="4860"/>
        </w:tabs>
        <w:jc w:val="left"/>
        <w:rPr>
          <w:sz w:val="24"/>
        </w:rPr>
      </w:pPr>
      <w:r w:rsidRPr="006F31CE">
        <w:rPr>
          <w:sz w:val="24"/>
        </w:rPr>
        <w:t xml:space="preserve">Az eljárás díja: </w:t>
      </w:r>
      <w:proofErr w:type="gramStart"/>
      <w:r w:rsidRPr="006F31CE">
        <w:rPr>
          <w:sz w:val="24"/>
        </w:rPr>
        <w:t>5.000,-</w:t>
      </w:r>
      <w:proofErr w:type="gramEnd"/>
      <w:r w:rsidRPr="006F31CE">
        <w:rPr>
          <w:sz w:val="24"/>
        </w:rPr>
        <w:t xml:space="preserve"> Ft</w:t>
      </w:r>
    </w:p>
    <w:p w14:paraId="2A53C7FB" w14:textId="77777777" w:rsidR="000A2F07" w:rsidRDefault="000A2F07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36"/>
        </w:rPr>
      </w:pPr>
    </w:p>
    <w:p w14:paraId="6B2BAE2A" w14:textId="77777777" w:rsidR="000A2F07" w:rsidRPr="006F31CE" w:rsidRDefault="006F31CE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center"/>
        <w:rPr>
          <w:b/>
          <w:bCs/>
          <w:sz w:val="28"/>
          <w:szCs w:val="28"/>
        </w:rPr>
      </w:pPr>
      <w:bookmarkStart w:id="0" w:name="_Hlk73453394"/>
      <w:r>
        <w:rPr>
          <w:b/>
          <w:bCs/>
          <w:sz w:val="28"/>
          <w:szCs w:val="28"/>
        </w:rPr>
        <w:t>BEJELENTÉS-KÖTELES</w:t>
      </w:r>
      <w:r w:rsidR="000A2F07" w:rsidRPr="006F31CE">
        <w:rPr>
          <w:b/>
          <w:bCs/>
          <w:sz w:val="28"/>
          <w:szCs w:val="28"/>
        </w:rPr>
        <w:t xml:space="preserve"> </w:t>
      </w:r>
      <w:bookmarkEnd w:id="0"/>
      <w:r w:rsidR="000A2F07" w:rsidRPr="006F31CE">
        <w:rPr>
          <w:b/>
          <w:bCs/>
          <w:sz w:val="28"/>
          <w:szCs w:val="28"/>
        </w:rPr>
        <w:t>ipari tevékenység folytatásáról szóló bejelentés</w:t>
      </w:r>
    </w:p>
    <w:p w14:paraId="05C57420" w14:textId="77777777" w:rsidR="00D9545A" w:rsidRDefault="00D9545A" w:rsidP="00D9545A">
      <w:pPr>
        <w:pStyle w:val="lfej"/>
        <w:tabs>
          <w:tab w:val="clear" w:pos="4536"/>
          <w:tab w:val="clear" w:pos="9072"/>
          <w:tab w:val="left" w:pos="4860"/>
        </w:tabs>
      </w:pPr>
    </w:p>
    <w:p w14:paraId="0304B4A3" w14:textId="77777777" w:rsidR="00D9545A" w:rsidRPr="00FC40B0" w:rsidRDefault="00D9545A" w:rsidP="00204F8B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Az ipari tevékenység végzőjének adatai</w:t>
      </w:r>
    </w:p>
    <w:p w14:paraId="66928FDA" w14:textId="77777777" w:rsidR="00D9545A" w:rsidRPr="00FC40B0" w:rsidRDefault="00D9545A" w:rsidP="00204F8B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b/>
          <w:bCs/>
          <w:sz w:val="24"/>
        </w:rPr>
      </w:pPr>
      <w:r w:rsidRPr="00FC40B0">
        <w:rPr>
          <w:b/>
          <w:bCs/>
          <w:sz w:val="24"/>
        </w:rPr>
        <w:t>Az ipari tevékenység végzőjének</w:t>
      </w:r>
    </w:p>
    <w:p w14:paraId="1FA598B5" w14:textId="77777777" w:rsidR="00D9545A" w:rsidRPr="00FC40B0" w:rsidRDefault="00D9545A" w:rsidP="00204F8B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ind w:right="72"/>
        <w:rPr>
          <w:sz w:val="24"/>
        </w:rPr>
      </w:pPr>
      <w:bookmarkStart w:id="1" w:name="_Hlk108776938"/>
      <w:r w:rsidRPr="00FC40B0">
        <w:rPr>
          <w:sz w:val="24"/>
        </w:rPr>
        <w:t xml:space="preserve">Neve: </w:t>
      </w:r>
      <w:bookmarkStart w:id="2" w:name="_Hlk73431038"/>
      <w:r w:rsidRPr="00FC40B0">
        <w:rPr>
          <w:sz w:val="24"/>
        </w:rPr>
        <w:t>………………………………………………………………………………</w:t>
      </w:r>
      <w:bookmarkEnd w:id="2"/>
      <w:r>
        <w:rPr>
          <w:sz w:val="24"/>
        </w:rPr>
        <w:t>…………</w:t>
      </w:r>
    </w:p>
    <w:p w14:paraId="2EE0218F" w14:textId="77777777" w:rsidR="00D9545A" w:rsidRPr="00FC40B0" w:rsidRDefault="00D9545A" w:rsidP="00204F8B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Székhelye: ………………………………………………………………………………</w:t>
      </w:r>
      <w:r>
        <w:rPr>
          <w:sz w:val="24"/>
        </w:rPr>
        <w:t>……</w:t>
      </w:r>
    </w:p>
    <w:p w14:paraId="67A3F5E9" w14:textId="2E40DBE5" w:rsidR="00204F8B" w:rsidRPr="0027411A" w:rsidRDefault="00D9545A" w:rsidP="00204F8B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27411A">
        <w:rPr>
          <w:sz w:val="24"/>
        </w:rPr>
        <w:t>Cégjegyzékszám</w:t>
      </w:r>
      <w:r w:rsidR="00C90BDB" w:rsidRPr="0027411A">
        <w:rPr>
          <w:sz w:val="24"/>
        </w:rPr>
        <w:t>a</w:t>
      </w:r>
      <w:r w:rsidRPr="0027411A">
        <w:rPr>
          <w:sz w:val="24"/>
        </w:rPr>
        <w:t xml:space="preserve">: </w:t>
      </w:r>
      <w:r w:rsidR="00204F8B" w:rsidRPr="0027411A">
        <w:t xml:space="preserve">__ __ </w:t>
      </w:r>
      <w:r w:rsidR="00204F8B" w:rsidRPr="0027411A">
        <w:sym w:font="Symbol" w:char="F02D"/>
      </w:r>
      <w:r w:rsidR="00204F8B" w:rsidRPr="0027411A">
        <w:t xml:space="preserve"> __ __ </w:t>
      </w:r>
      <w:r w:rsidR="00204F8B" w:rsidRPr="0027411A">
        <w:sym w:font="Symbol" w:char="F02D"/>
      </w:r>
      <w:r w:rsidR="00204F8B" w:rsidRPr="0027411A">
        <w:t xml:space="preserve"> __ __ __ __ __ __</w:t>
      </w:r>
    </w:p>
    <w:p w14:paraId="0940A8A7" w14:textId="6D4E425B" w:rsidR="00204F8B" w:rsidRPr="0027411A" w:rsidRDefault="00204F8B" w:rsidP="00204F8B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27411A">
        <w:rPr>
          <w:sz w:val="24"/>
        </w:rPr>
        <w:t xml:space="preserve">Vállalkozói nyilvántartási száma: </w:t>
      </w:r>
      <w:r w:rsidRPr="0027411A">
        <w:t>__ __ __ __ __ __ __ __</w:t>
      </w:r>
    </w:p>
    <w:p w14:paraId="7204309D" w14:textId="77777777" w:rsidR="00D9545A" w:rsidRPr="00FC40B0" w:rsidRDefault="00D9545A" w:rsidP="00204F8B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Képviselő neve: ………………………………………………………………………………</w:t>
      </w:r>
    </w:p>
    <w:p w14:paraId="25C9E82E" w14:textId="77777777" w:rsidR="00D9545A" w:rsidRPr="00FC40B0" w:rsidRDefault="00D9545A" w:rsidP="00204F8B">
      <w:pPr>
        <w:pStyle w:val="lfej"/>
        <w:tabs>
          <w:tab w:val="clear" w:pos="4536"/>
          <w:tab w:val="clear" w:pos="9072"/>
          <w:tab w:val="left" w:pos="4860"/>
        </w:tabs>
        <w:spacing w:line="360" w:lineRule="exact"/>
        <w:rPr>
          <w:sz w:val="24"/>
        </w:rPr>
      </w:pPr>
      <w:r w:rsidRPr="00FC40B0">
        <w:rPr>
          <w:sz w:val="24"/>
        </w:rPr>
        <w:t>Telefonszáma: …………………………………………………………………………</w:t>
      </w:r>
      <w:proofErr w:type="gramStart"/>
      <w:r w:rsidRPr="00FC40B0">
        <w:rPr>
          <w:sz w:val="24"/>
        </w:rPr>
        <w:t>……</w:t>
      </w:r>
      <w:r>
        <w:rPr>
          <w:sz w:val="24"/>
        </w:rPr>
        <w:t>.</w:t>
      </w:r>
      <w:proofErr w:type="gramEnd"/>
      <w:r>
        <w:rPr>
          <w:sz w:val="24"/>
        </w:rPr>
        <w:t>.</w:t>
      </w:r>
    </w:p>
    <w:bookmarkEnd w:id="1"/>
    <w:p w14:paraId="4DDCEAFA" w14:textId="77777777" w:rsidR="00D9545A" w:rsidRPr="00FC40B0" w:rsidRDefault="00D9545A" w:rsidP="00D9545A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</w:p>
    <w:p w14:paraId="2F2F507D" w14:textId="77777777" w:rsidR="00D9545A" w:rsidRPr="00FC40B0" w:rsidRDefault="00D9545A" w:rsidP="00D9545A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caps/>
          <w:sz w:val="24"/>
          <w:u w:val="single"/>
        </w:rPr>
      </w:pPr>
      <w:r w:rsidRPr="00FC40B0">
        <w:rPr>
          <w:b/>
          <w:bCs/>
          <w:caps/>
          <w:sz w:val="24"/>
          <w:u w:val="single"/>
        </w:rPr>
        <w:t>A telep adatai</w:t>
      </w:r>
    </w:p>
    <w:p w14:paraId="452F92D1" w14:textId="77777777" w:rsidR="00D9545A" w:rsidRPr="00FC40B0" w:rsidRDefault="00D9545A" w:rsidP="00D9545A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FC40B0">
        <w:rPr>
          <w:b/>
          <w:bCs/>
          <w:sz w:val="24"/>
        </w:rPr>
        <w:t>Telep</w:t>
      </w:r>
    </w:p>
    <w:p w14:paraId="4D2039BC" w14:textId="77777777" w:rsidR="00D9545A" w:rsidRPr="00FC40B0" w:rsidRDefault="00D9545A" w:rsidP="00D9545A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>Tulajdonosa(i): ………………………………………………………………………………</w:t>
      </w:r>
      <w:r>
        <w:rPr>
          <w:sz w:val="24"/>
        </w:rPr>
        <w:t>…</w:t>
      </w:r>
    </w:p>
    <w:p w14:paraId="6853CB05" w14:textId="77777777" w:rsidR="00D9545A" w:rsidRPr="00FC40B0" w:rsidRDefault="00D9545A" w:rsidP="00D9545A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>Címe: ………………………………………………………………………………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1A063F8" w14:textId="77777777" w:rsidR="00D9545A" w:rsidRPr="00FC40B0" w:rsidRDefault="00D9545A" w:rsidP="00D9545A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FC40B0">
        <w:rPr>
          <w:sz w:val="24"/>
        </w:rPr>
        <w:t>Helyrajzi száma: ………………………………………………………………………………</w:t>
      </w:r>
    </w:p>
    <w:p w14:paraId="3810655F" w14:textId="39D9CE42" w:rsidR="00502162" w:rsidRDefault="00D9545A" w:rsidP="004E2E0B">
      <w:pPr>
        <w:pStyle w:val="lfej"/>
        <w:tabs>
          <w:tab w:val="clear" w:pos="4536"/>
          <w:tab w:val="clear" w:pos="9072"/>
          <w:tab w:val="left" w:pos="4860"/>
        </w:tabs>
        <w:ind w:right="72"/>
        <w:jc w:val="left"/>
        <w:rPr>
          <w:sz w:val="24"/>
        </w:rPr>
      </w:pPr>
      <w:bookmarkStart w:id="3" w:name="_Hlk108776976"/>
      <w:r w:rsidRPr="00FC40B0">
        <w:rPr>
          <w:sz w:val="24"/>
        </w:rPr>
        <w:t>Használatának jogcíme: Tulajdonos</w:t>
      </w:r>
      <w:r w:rsidR="00204F8B">
        <w:rPr>
          <w:sz w:val="24"/>
        </w:rPr>
        <w:t>/</w:t>
      </w:r>
      <w:r w:rsidRPr="00FC40B0">
        <w:rPr>
          <w:sz w:val="24"/>
        </w:rPr>
        <w:t>Társtulajdonos</w:t>
      </w:r>
      <w:r w:rsidR="00204F8B">
        <w:rPr>
          <w:sz w:val="24"/>
        </w:rPr>
        <w:t>/</w:t>
      </w:r>
      <w:r w:rsidRPr="00FC40B0">
        <w:rPr>
          <w:sz w:val="24"/>
        </w:rPr>
        <w:t>Bérlő</w:t>
      </w:r>
      <w:r w:rsidR="00204F8B">
        <w:rPr>
          <w:sz w:val="24"/>
        </w:rPr>
        <w:t>/</w:t>
      </w:r>
      <w:r w:rsidRPr="00FC40B0">
        <w:rPr>
          <w:sz w:val="24"/>
        </w:rPr>
        <w:t>Haszonélvező</w:t>
      </w:r>
      <w:r w:rsidR="00204F8B">
        <w:rPr>
          <w:sz w:val="24"/>
        </w:rPr>
        <w:t>/</w:t>
      </w:r>
      <w:r w:rsidRPr="00FC40B0">
        <w:rPr>
          <w:sz w:val="24"/>
        </w:rPr>
        <w:t>Egyéb:</w:t>
      </w:r>
      <w:r w:rsidRPr="00A75580">
        <w:rPr>
          <w:sz w:val="24"/>
        </w:rPr>
        <w:t xml:space="preserve"> </w:t>
      </w:r>
      <w:r w:rsidRPr="00FC40B0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</w:t>
      </w:r>
      <w:bookmarkStart w:id="4" w:name="_Hlk73432706"/>
      <w:bookmarkEnd w:id="3"/>
    </w:p>
    <w:p w14:paraId="73CA9071" w14:textId="77777777" w:rsidR="004E2E0B" w:rsidRPr="004E2E0B" w:rsidRDefault="004E2E0B" w:rsidP="004E2E0B">
      <w:pPr>
        <w:pStyle w:val="lfej"/>
        <w:tabs>
          <w:tab w:val="clear" w:pos="4536"/>
          <w:tab w:val="clear" w:pos="9072"/>
          <w:tab w:val="left" w:pos="4860"/>
        </w:tabs>
        <w:ind w:right="72"/>
        <w:jc w:val="left"/>
        <w:rPr>
          <w:sz w:val="24"/>
        </w:rPr>
      </w:pPr>
    </w:p>
    <w:p w14:paraId="680DBA76" w14:textId="77777777" w:rsidR="00502162" w:rsidRPr="006F31CE" w:rsidRDefault="00502162" w:rsidP="00502162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r w:rsidRPr="006F31CE">
        <w:rPr>
          <w:b/>
          <w:bCs/>
          <w:sz w:val="24"/>
        </w:rPr>
        <w:t>Telepen folytatni kívánt ipari tevékenység(</w:t>
      </w:r>
      <w:proofErr w:type="spellStart"/>
      <w:r w:rsidRPr="006F31CE">
        <w:rPr>
          <w:b/>
          <w:bCs/>
          <w:sz w:val="24"/>
        </w:rPr>
        <w:t>ek</w:t>
      </w:r>
      <w:proofErr w:type="spellEnd"/>
      <w:r w:rsidRPr="006F31CE">
        <w:rPr>
          <w:b/>
          <w:bCs/>
          <w:sz w:val="24"/>
        </w:rPr>
        <w:t>):</w:t>
      </w:r>
    </w:p>
    <w:p w14:paraId="71B72F9C" w14:textId="77777777" w:rsidR="00502162" w:rsidRPr="006F31CE" w:rsidRDefault="00502162" w:rsidP="00502162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</w:rPr>
      </w:pPr>
      <w:r w:rsidRPr="006F31CE">
        <w:rPr>
          <w:sz w:val="24"/>
        </w:rPr>
        <w:t xml:space="preserve">A telepengedély, illetve a telep létesítésének bejelentése alapján gyakorolható egyes termelő és egyes szolgáltató tevékenységekről, valamint a telepengedélyezés rendjéről és a bejelentés szabályairól szóló 57/2013. (II. 27.) Korm. rendelet </w:t>
      </w:r>
      <w:r w:rsidRPr="006F31CE">
        <w:rPr>
          <w:b/>
          <w:bCs/>
          <w:sz w:val="24"/>
        </w:rPr>
        <w:t>1. melléklete</w:t>
      </w:r>
      <w:r w:rsidRPr="006F31CE">
        <w:rPr>
          <w:sz w:val="24"/>
        </w:rPr>
        <w:t xml:space="preserve"> alapján a </w:t>
      </w:r>
      <w:r w:rsidRPr="006F31CE">
        <w:rPr>
          <w:b/>
          <w:bCs/>
          <w:sz w:val="24"/>
        </w:rPr>
        <w:t>bejelentés-köteles tevékenység(</w:t>
      </w:r>
      <w:proofErr w:type="spellStart"/>
      <w:r w:rsidRPr="006F31CE">
        <w:rPr>
          <w:b/>
          <w:bCs/>
          <w:sz w:val="24"/>
        </w:rPr>
        <w:t>ek</w:t>
      </w:r>
      <w:proofErr w:type="spellEnd"/>
      <w:r w:rsidRPr="006F31CE">
        <w:rPr>
          <w:b/>
          <w:bCs/>
          <w:sz w:val="24"/>
        </w:rPr>
        <w:t>)</w:t>
      </w:r>
      <w:r w:rsidRPr="006F31CE">
        <w:rPr>
          <w:sz w:val="24"/>
        </w:rPr>
        <w:t xml:space="preserve"> megnevezése:</w:t>
      </w:r>
    </w:p>
    <w:p w14:paraId="1BAA5F59" w14:textId="77777777" w:rsidR="00502162" w:rsidRPr="006F31CE" w:rsidRDefault="00502162" w:rsidP="00502162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</w:rPr>
      </w:pPr>
    </w:p>
    <w:bookmarkEnd w:id="4"/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502162" w:rsidRPr="00502162" w14:paraId="52AEF688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2188D8E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FB7194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341114E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1. alsóruházat gyártása</w:t>
            </w:r>
          </w:p>
          <w:p w14:paraId="2241D5A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6C23A352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D34B17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4DCA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D1CFD06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425F3285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E3D8052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70834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F68610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  <w:r w:rsidRPr="00502162">
              <w:rPr>
                <w:sz w:val="24"/>
              </w:rPr>
              <w:t>2. acél tárolóeszköz gyártása</w:t>
            </w:r>
          </w:p>
        </w:tc>
      </w:tr>
      <w:tr w:rsidR="00502162" w:rsidRPr="00502162" w14:paraId="1F66903F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5921DE26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43CB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1AAC57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329C69D8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CB890D6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99345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378C159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3. ágybetét gyártása</w:t>
            </w:r>
          </w:p>
          <w:p w14:paraId="4A9E3678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21748617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35954B8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03006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FBF1AD0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1B2B5D06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E48E2BF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2F6A5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F0E705B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4. áramelosztó, -szabályozó készülék gyártása</w:t>
            </w:r>
          </w:p>
          <w:p w14:paraId="27F91F1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3CD75726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699C7F9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726C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FF7B49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2D1D0E0B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C372E4A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F78C6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2D2E646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5. bányászati, építőipari gép gyártása</w:t>
            </w:r>
          </w:p>
          <w:p w14:paraId="2FD8D982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64B5D992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4EB0903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96E1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7222A1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47B43D2C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F68A3B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5E3A2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5E93E90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6. bőr, szőrme kikészítése</w:t>
            </w:r>
          </w:p>
          <w:p w14:paraId="0011D8BB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5AA54174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BA68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FDBCA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0AF92F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18A52398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CDC6E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3120E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DC83FEB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7. bőrruházat gyártása</w:t>
            </w:r>
          </w:p>
          <w:p w14:paraId="6648F9D4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0AE74CFC" w14:textId="77777777" w:rsidTr="00502162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32F1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1AFD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F048176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502162" w:rsidRPr="00502162" w14:paraId="267F8A30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10D1A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E0891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3F73D38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8. csap, szelep gyártása</w:t>
            </w:r>
          </w:p>
          <w:p w14:paraId="1EF48ADA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502162" w:rsidRPr="00502162" w14:paraId="307C66FC" w14:textId="77777777" w:rsidTr="00502162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527B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2180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3D0E8B5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502162" w:rsidRPr="00502162" w14:paraId="5A7947A5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79582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7F6C65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66E6C88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9. csapágy, erőátviteli elem gyártása</w:t>
            </w:r>
          </w:p>
          <w:p w14:paraId="65467166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</w:tbl>
    <w:p w14:paraId="79BE6CDD" w14:textId="4A924BF7" w:rsidR="00502162" w:rsidRDefault="00502162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i/>
          <w:iCs/>
          <w:sz w:val="24"/>
        </w:rPr>
      </w:pPr>
    </w:p>
    <w:p w14:paraId="69792D6D" w14:textId="77777777" w:rsidR="004E2E0B" w:rsidRDefault="004E2E0B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i/>
          <w:iCs/>
          <w:sz w:val="24"/>
        </w:rPr>
      </w:pPr>
    </w:p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502162" w:rsidRPr="00502162" w14:paraId="45D656FA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9635804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34638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BD9FB5E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10. csiszolótermék gyártása</w:t>
            </w:r>
          </w:p>
          <w:p w14:paraId="548D252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447ADF8E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4AD3958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2F2B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4A76282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4E99AA1C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8DF2B9E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992EDA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3A754F5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11. csomagolás-</w:t>
            </w:r>
          </w:p>
          <w:p w14:paraId="25732D32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78DAB182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781FD0EE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F35B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1DCA60B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33D14B87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8D8CD4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48CD3A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3F60435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12. egészségügyi kerámia gyártása</w:t>
            </w:r>
          </w:p>
          <w:p w14:paraId="400C52C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0FAB493B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7F4B57B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0702E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C8C5BD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698682ED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92509EA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FA39A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682F89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  <w:r w:rsidRPr="00502162">
              <w:rPr>
                <w:sz w:val="24"/>
              </w:rPr>
              <w:t>13. egyéb beton-, gipsz-, cementtermék gyártása</w:t>
            </w:r>
          </w:p>
        </w:tc>
      </w:tr>
      <w:tr w:rsidR="00502162" w:rsidRPr="00502162" w14:paraId="4A7D58AC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6859BD66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3E332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6EFD9A4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1E76A547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5BF8E22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BC8B6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C3D2BEA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14. egyéb bútor gyártása</w:t>
            </w:r>
          </w:p>
          <w:p w14:paraId="11CA71A6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0490841F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48AF629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5435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6D56BA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6B9D82EE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7295C8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D0450B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8F59D32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15. egyéb elektronikus, villamos vezeték, kábel gyártása</w:t>
            </w:r>
          </w:p>
          <w:p w14:paraId="019C7E14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7A06714F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4D11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ECB8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5744EF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11FAA63A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5CF25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58AA8F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7943447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16. egyéb fa-, parafatermék, fonottáru gyártása</w:t>
            </w:r>
          </w:p>
          <w:p w14:paraId="5BA632E0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6AF03A5C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7B34B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6353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1A53BB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2C232777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BD0D6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876D80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D806D1C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17. egyéb kerámiatermék gyártása</w:t>
            </w:r>
          </w:p>
          <w:p w14:paraId="42E6D26B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01CE2575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DDCD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E116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8EF5CF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1E5CBD" w:rsidRPr="00502162" w14:paraId="08804CB4" w14:textId="77777777" w:rsidTr="001E5CB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FB60B" w14:textId="77777777" w:rsidR="001E5CBD" w:rsidRPr="00502162" w:rsidRDefault="001E5CBD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77BB36" w14:textId="77777777" w:rsidR="001E5CBD" w:rsidRPr="00502162" w:rsidRDefault="001E5CBD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4E55D0B9" w14:textId="77777777" w:rsidR="001E5CBD" w:rsidRPr="00502162" w:rsidRDefault="001E5CBD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18. egyéb kötött, hurkolt ruházati termékek gyártása, kivéve a kézi kötésű, horgolású ruházati termékek gyártása</w:t>
            </w:r>
          </w:p>
          <w:p w14:paraId="4D351555" w14:textId="77777777" w:rsidR="001E5CBD" w:rsidRPr="00502162" w:rsidRDefault="001E5CBD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1E5CBD" w:rsidRPr="00502162" w14:paraId="7A58633B" w14:textId="77777777" w:rsidTr="001E5CB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0B3B4E" w14:textId="77777777" w:rsidR="001E5CBD" w:rsidRPr="00502162" w:rsidRDefault="001E5CBD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EF5BA" w14:textId="77777777" w:rsidR="001E5CBD" w:rsidRPr="00502162" w:rsidRDefault="001E5CBD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5455CAF8" w14:textId="77777777" w:rsidR="001E5CBD" w:rsidRPr="00502162" w:rsidRDefault="001E5CBD" w:rsidP="00502162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502162" w:rsidRPr="00502162" w14:paraId="1ED13A52" w14:textId="77777777" w:rsidTr="001E5CBD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3D82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8249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AD169B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502162" w:rsidRPr="00502162" w14:paraId="5FD4B751" w14:textId="77777777" w:rsidTr="00502162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70F0A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C8D5C4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BBD7F97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19. egyéb műanyagtermék gyártása</w:t>
            </w:r>
          </w:p>
        </w:tc>
      </w:tr>
      <w:tr w:rsidR="00502162" w:rsidRPr="00502162" w14:paraId="05C7B36C" w14:textId="77777777" w:rsidTr="00063E8D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99B2E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1E1D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876EF4F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502162" w:rsidRPr="00502162" w14:paraId="2EB67276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AF1F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60EE90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2ACEABF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  <w:r w:rsidRPr="00502162">
              <w:rPr>
                <w:sz w:val="24"/>
              </w:rPr>
              <w:t>20. egyéb nem vas fém gyártása</w:t>
            </w:r>
          </w:p>
        </w:tc>
      </w:tr>
      <w:tr w:rsidR="00502162" w:rsidRPr="00502162" w14:paraId="1BA0D0E1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1E0E0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CBA34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6F04C03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502162" w:rsidRPr="00502162" w14:paraId="13EF5C3F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A0DA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6A5ED6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7C5272A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21. egyéb papír-, kartontermék gyártása</w:t>
            </w:r>
          </w:p>
          <w:p w14:paraId="017C2DA2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502162" w:rsidRPr="00502162" w14:paraId="59B94D77" w14:textId="77777777" w:rsidTr="00063E8D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29FCC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9425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B62007B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502162" w:rsidRPr="00502162" w14:paraId="7A97C0E2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DC5D1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FAB8DF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F93039A" w14:textId="77777777" w:rsidR="00502162" w:rsidRPr="00502162" w:rsidRDefault="00502162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22. egyéb ruházat, kiegészítők gyártása</w:t>
            </w:r>
          </w:p>
          <w:p w14:paraId="05FDF474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502162" w:rsidRPr="00502162" w14:paraId="05D96F87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2ACF8787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F0F65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94E8F39" w14:textId="77777777" w:rsidR="00502162" w:rsidRPr="00502162" w:rsidRDefault="00502162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72903FE3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1983E27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9502CF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17999239" w14:textId="77777777" w:rsidR="0091028B" w:rsidRPr="00502162" w:rsidRDefault="0091028B" w:rsidP="00502162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502162">
              <w:rPr>
                <w:sz w:val="24"/>
              </w:rPr>
              <w:t>23. 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</w:t>
            </w:r>
          </w:p>
          <w:p w14:paraId="798B5D89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36AD82F2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EFCFB1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F8640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39CE33FF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20188C32" w14:textId="77777777" w:rsidTr="0091028B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5586E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E379F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0FC8A96E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2502038C" w14:textId="77777777" w:rsidTr="0091028B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72C95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648D7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58252B7B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0DC3E11B" w14:textId="77777777" w:rsidTr="0091028B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EE0FC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9F631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79069D0C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2230784A" w14:textId="77777777" w:rsidTr="0091028B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9F7325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11DF8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49B79087" w14:textId="77777777" w:rsidR="0091028B" w:rsidRPr="00502162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432DA" w:rsidRPr="00502162" w14:paraId="41510300" w14:textId="77777777" w:rsidTr="007432DA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8838247" w14:textId="77777777" w:rsidR="007432DA" w:rsidRPr="00502162" w:rsidRDefault="007432DA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29BE01" w14:textId="77777777" w:rsidR="007432DA" w:rsidRPr="00502162" w:rsidRDefault="007432DA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646AE887" w14:textId="77777777" w:rsidR="007432DA" w:rsidRPr="007432DA" w:rsidRDefault="007432DA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432DA">
              <w:rPr>
                <w:sz w:val="24"/>
              </w:rPr>
              <w:t xml:space="preserve">24. egyéb textiláru gyártása m. </w:t>
            </w:r>
            <w:proofErr w:type="spellStart"/>
            <w:r w:rsidRPr="007432DA">
              <w:rPr>
                <w:sz w:val="24"/>
              </w:rPr>
              <w:t>n.</w:t>
            </w:r>
            <w:proofErr w:type="spellEnd"/>
            <w:r w:rsidRPr="007432DA">
              <w:rPr>
                <w:sz w:val="24"/>
              </w:rPr>
              <w:t xml:space="preserve"> s., kivéve a kéziszőttes-, </w:t>
            </w:r>
            <w:proofErr w:type="spellStart"/>
            <w:r w:rsidRPr="007432DA">
              <w:rPr>
                <w:sz w:val="24"/>
              </w:rPr>
              <w:t>necceltáru</w:t>
            </w:r>
            <w:proofErr w:type="spellEnd"/>
            <w:r w:rsidRPr="007432DA">
              <w:rPr>
                <w:sz w:val="24"/>
              </w:rPr>
              <w:t>- és csipkekészítés, kézi hímzés</w:t>
            </w:r>
          </w:p>
          <w:p w14:paraId="74677DC6" w14:textId="77777777" w:rsidR="007432DA" w:rsidRPr="007432DA" w:rsidRDefault="007432DA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432DA" w:rsidRPr="00502162" w14:paraId="3787F65D" w14:textId="77777777" w:rsidTr="007432DA">
        <w:trPr>
          <w:trHeight w:hRule="exact" w:val="284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ECEA65" w14:textId="77777777" w:rsidR="007432DA" w:rsidRPr="00502162" w:rsidRDefault="007432DA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04E7" w14:textId="77777777" w:rsidR="007432DA" w:rsidRPr="00502162" w:rsidRDefault="007432DA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486DCE16" w14:textId="77777777" w:rsidR="007432DA" w:rsidRPr="007432DA" w:rsidRDefault="007432DA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432DA" w:rsidRPr="00502162" w14:paraId="25EE30BC" w14:textId="77777777" w:rsidTr="007432DA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03157D" w14:textId="77777777" w:rsidR="007432DA" w:rsidRPr="00502162" w:rsidRDefault="007432DA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5617" w14:textId="77777777" w:rsidR="007432DA" w:rsidRPr="00502162" w:rsidRDefault="007432DA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45FAFF5" w14:textId="77777777" w:rsidR="007432DA" w:rsidRPr="007432DA" w:rsidRDefault="007432DA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36AAB7E2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DD050E6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BC4EA9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22291B3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25. egyéb szivattyú, kompresszor gyártása</w:t>
            </w:r>
          </w:p>
          <w:p w14:paraId="033C2D83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2C45AC4C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4E5D39E7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3F30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B1C0055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3006FD64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7EFBD59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3FBBBA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F11917C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26. elektronikus orvosi berendezés gyártása</w:t>
            </w:r>
          </w:p>
        </w:tc>
      </w:tr>
      <w:tr w:rsidR="0091028B" w:rsidRPr="00502162" w14:paraId="5E8400D7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733B9C6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AAF9B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5DF9C82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7FB4A505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9211B3D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1EB28C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2B49852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27. előre kevert beton gyártása</w:t>
            </w:r>
          </w:p>
          <w:p w14:paraId="15447E79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47A96055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502BB271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97C2F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4CDD676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41A2B893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7E17332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0D2898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6DB2A7C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28. emelő-, anyagmozgató gép gyártása</w:t>
            </w:r>
          </w:p>
          <w:p w14:paraId="40F993AA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73EB7DA4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A8FB4C0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5D8F5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F30F31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1CCF08C1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C40022D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A04D18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6BA55E7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29. evőeszköz gyártása</w:t>
            </w:r>
          </w:p>
          <w:p w14:paraId="457E63FF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7E49CC92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F82CB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85CF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DAF046E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1691994C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039EA5B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0A5DB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D47CC0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30. élelmiszer-, dohányipari gép gyártása</w:t>
            </w:r>
          </w:p>
          <w:p w14:paraId="266BF48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0FD5D35A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2A471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B66DA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785B74C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123DFEE3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919D706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5AC4EB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84126A4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31. építési betontermék gyártása</w:t>
            </w:r>
          </w:p>
          <w:p w14:paraId="66742F0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766D4B5F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7F2EC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F4B3D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E560E3E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2F0A0AB8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59F16D2D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F64652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BF46BA5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32. építési gipsztermék gyártása</w:t>
            </w:r>
          </w:p>
          <w:p w14:paraId="3AD240BB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3F9482A9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A04F2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C720F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3A0817E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14ABF6C5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F65569A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B8172E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A5E1342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33. épületasztalos-ipari termék gyártása</w:t>
            </w:r>
          </w:p>
          <w:p w14:paraId="561592C2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63380A30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69253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83AD0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A853465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06B1AE32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7EBCB3F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E11ABC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5CB7908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34. falemezgyártás</w:t>
            </w:r>
          </w:p>
          <w:p w14:paraId="19EF26D6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1EB7E442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46E75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E647C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D21A4B0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04BC022C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FBC762C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0E2052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4FAB551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35. felsőruházat gyártása (kivéve: munkaruházat)</w:t>
            </w:r>
          </w:p>
          <w:p w14:paraId="310AC1D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516C9577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BFF04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1CA9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54F61EE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1AA69106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DAEE44D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79314B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964E37C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36. fém épületelem gyártása</w:t>
            </w:r>
          </w:p>
          <w:p w14:paraId="3E77F2B3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7EC74426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65E69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0A3B6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1052E1F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4880F558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D8E621C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56B333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B257C01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37. fémmegmunkálás</w:t>
            </w:r>
          </w:p>
          <w:p w14:paraId="3812E8F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578D9B1E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11D18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D951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6FEC9B9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4032F2EE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E84B0BA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7CBFCF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3D76C4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38. fémszerkezet gyártása</w:t>
            </w:r>
          </w:p>
          <w:p w14:paraId="4A628271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3AD0353E" w14:textId="77777777" w:rsidTr="004E2E0B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9E720B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A0B2E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4DBAED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4E2E0B" w:rsidRPr="00502162" w14:paraId="519542B5" w14:textId="77777777" w:rsidTr="004E2E0B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E4C1" w14:textId="77777777" w:rsidR="004E2E0B" w:rsidRPr="0091028B" w:rsidRDefault="004E2E0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CAEEF" w14:textId="77777777" w:rsidR="004E2E0B" w:rsidRPr="0091028B" w:rsidRDefault="004E2E0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E3FD32D" w14:textId="77777777" w:rsidR="004E2E0B" w:rsidRPr="0091028B" w:rsidRDefault="004E2E0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4E2E0B" w:rsidRPr="00502162" w14:paraId="061E9F76" w14:textId="77777777" w:rsidTr="004E2E0B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0BF3A" w14:textId="77777777" w:rsidR="004E2E0B" w:rsidRPr="0091028B" w:rsidRDefault="004E2E0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4FD31" w14:textId="77777777" w:rsidR="004E2E0B" w:rsidRPr="0091028B" w:rsidRDefault="004E2E0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3823B03" w14:textId="77777777" w:rsidR="004E2E0B" w:rsidRPr="0091028B" w:rsidRDefault="004E2E0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09A8FCBF" w14:textId="77777777" w:rsidTr="004E2E0B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76702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57AF9D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DF8E57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39. fémtartály gyártása</w:t>
            </w:r>
          </w:p>
          <w:p w14:paraId="3088C2E1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0318BB9E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32F4D80C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01B9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57C0D59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7A22380E" w14:textId="77777777" w:rsidTr="0091028B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6E25D49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19EE7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5D9C52E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40. fűrészáru-gyártás</w:t>
            </w:r>
          </w:p>
          <w:p w14:paraId="4E6E5791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1D7B1D88" w14:textId="77777777" w:rsidTr="0091028B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CD5DE3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7770D" w14:textId="77777777" w:rsidR="0091028B" w:rsidRPr="0091028B" w:rsidRDefault="0091028B" w:rsidP="00502162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FBF004B" w14:textId="77777777" w:rsidR="0091028B" w:rsidRPr="00F6385F" w:rsidRDefault="0091028B" w:rsidP="0091028B">
            <w:pPr>
              <w:spacing w:line="240" w:lineRule="auto"/>
              <w:mirrorIndents/>
              <w:jc w:val="left"/>
              <w:rPr>
                <w:sz w:val="20"/>
                <w:szCs w:val="20"/>
              </w:rPr>
            </w:pPr>
          </w:p>
        </w:tc>
      </w:tr>
    </w:tbl>
    <w:p w14:paraId="1728AD8B" w14:textId="77777777" w:rsidR="00502162" w:rsidRPr="004E2E0B" w:rsidRDefault="00502162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i/>
          <w:iCs/>
          <w:sz w:val="2"/>
          <w:szCs w:val="2"/>
        </w:rPr>
      </w:pPr>
    </w:p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91028B" w:rsidRPr="00502162" w14:paraId="6F00B6AD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E967DBF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62D078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FE45B64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41. fűtőberendezés, kemence gyártása</w:t>
            </w:r>
          </w:p>
          <w:p w14:paraId="2692F654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41E65F2B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096CF39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A0C06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93C1B0B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140112BB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DDDDD39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7C9D11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EA241FB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42. gépi meghajtású hordozható kézi szerszámgép gyártása</w:t>
            </w:r>
          </w:p>
          <w:p w14:paraId="11CA2BD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4D4002E2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08383CD2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1F032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3E898F0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21460629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BBB6DD2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70E356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5CE301D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43. gépjárműjavítás, -karbantartás</w:t>
            </w:r>
          </w:p>
          <w:p w14:paraId="22188228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26E4661D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6670D44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B04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99BBE68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6B9F8391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32E2135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BCAA59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FDFE5BB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44. gépjármű-karosszéria, pótkocsi gyártása</w:t>
            </w:r>
          </w:p>
          <w:p w14:paraId="5B7D291F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5B69A8AF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618754CC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D1185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925D504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6200E0C7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F791E2F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87DE65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B6BA321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45. gőzkazán gyártása</w:t>
            </w:r>
          </w:p>
          <w:p w14:paraId="7B5E0C0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29FEB8F8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56BC29F4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2528E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D45CE0D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680C0814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C0AB978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79ECFD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A8568D3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 xml:space="preserve">46. gumiabroncs </w:t>
            </w:r>
            <w:proofErr w:type="spellStart"/>
            <w:r w:rsidRPr="0091028B">
              <w:rPr>
                <w:sz w:val="24"/>
              </w:rPr>
              <w:t>újrafutózása</w:t>
            </w:r>
            <w:proofErr w:type="spellEnd"/>
            <w:r w:rsidRPr="0091028B">
              <w:rPr>
                <w:sz w:val="24"/>
              </w:rPr>
              <w:t>, felújítása</w:t>
            </w:r>
          </w:p>
          <w:p w14:paraId="3B1321FF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6A9AD2BB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EDC4E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6B89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F084063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67EDD704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335AF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F6E0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5AD4BF3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47. hangszergyártás</w:t>
            </w:r>
          </w:p>
          <w:p w14:paraId="24478CB6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675FD3CD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E976F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45525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7A31B6D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04EA0D15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D49F2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1AA706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B867069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48. háztartási kerámia gyártása</w:t>
            </w:r>
          </w:p>
          <w:p w14:paraId="6F93672D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36E495CC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4891E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CF700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36C9032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2F986B65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37F75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4DAF3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F482A7F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49. háztartási villamos készülék gyártása</w:t>
            </w:r>
          </w:p>
          <w:p w14:paraId="3E932FA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6CDD7839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CC4FB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D8901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37DD190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91028B" w:rsidRPr="00502162" w14:paraId="52520437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A06A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BE6739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A8AC9C6" w14:textId="77777777" w:rsidR="0091028B" w:rsidRPr="0091028B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1028B">
              <w:rPr>
                <w:sz w:val="24"/>
              </w:rPr>
              <w:t>50. háztartási, egészségügyi papírtermék gyártása</w:t>
            </w:r>
          </w:p>
          <w:p w14:paraId="196BA97E" w14:textId="77777777" w:rsidR="0091028B" w:rsidRPr="00502162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502162" w14:paraId="2A814107" w14:textId="77777777" w:rsidTr="00063E8D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889B9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84C95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6AEC9D1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5EACC127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864D0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304D0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6084B6E" w14:textId="77777777" w:rsidR="0091028B" w:rsidRPr="007B5FBA" w:rsidRDefault="0091028B" w:rsidP="0091028B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51. hidegen hajlított acélidom gyártása</w:t>
            </w:r>
          </w:p>
          <w:p w14:paraId="474289C9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58E3D78B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ECE8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F3DCD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15299D3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2508BD0A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0C990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64FD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F1C2947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52. hidegen hengerelt keskeny acélszalag gyártása</w:t>
            </w:r>
          </w:p>
          <w:p w14:paraId="76689428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43E14E57" w14:textId="77777777" w:rsidTr="00063E8D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901DF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AEAB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C0E83C1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31353C24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74788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D003C6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42D94D4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53. hidegen húzott acélhuzal gyártása</w:t>
            </w:r>
          </w:p>
          <w:p w14:paraId="23B350F3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5B68D71C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6250FDF4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B616A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3450F4E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6E249F31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0113AB7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066DC1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61AD2E79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54. hidegen húzott acélrúd gyártása</w:t>
            </w:r>
          </w:p>
          <w:p w14:paraId="4BDCBBFC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34805408" w14:textId="77777777" w:rsidTr="007B5FBA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FC032E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2B03D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1FFFD44D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502162" w14:paraId="7A63D143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A248A61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DD6C0E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7870D23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55. hidraulikus, pneumatikus berendezés gyártása</w:t>
            </w:r>
          </w:p>
          <w:p w14:paraId="330FA619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91028B" w:rsidRPr="00F6385F" w14:paraId="2400119F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626002C8" w14:textId="77777777" w:rsidR="0091028B" w:rsidRPr="00502162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8DD9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1E9737A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41B4E4CF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1B0D5CE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071FE4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45F68C8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56. kohászati gép gyártása</w:t>
            </w:r>
          </w:p>
          <w:p w14:paraId="0B43C3A2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7506BC36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53BAB390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77766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3FC66F6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4322B6B4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E6F6372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46E1C2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44FA50B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57. kötőelem, csavar gyártása</w:t>
            </w:r>
          </w:p>
          <w:p w14:paraId="5E7B8178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4CA2985B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25C7F6A0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D2CCC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2BC4B53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33D92A42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4BBA670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ECE62F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4478E91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58. központi fűtési kazán, radiátor gyártása</w:t>
            </w:r>
          </w:p>
          <w:p w14:paraId="4834FCF5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38A65A18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2D36E4FE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B4E6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C57A01E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7239A33E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0DB1139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30B4FD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A9C1C5D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59. közúti jármű, járműmotor alkatrészeinek gyártása</w:t>
            </w:r>
          </w:p>
          <w:p w14:paraId="71F8D614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295F8C9D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2838639B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2024F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32F51BC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0FE21C9A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51A22B6A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686D2E" w14:textId="77777777" w:rsidR="0091028B" w:rsidRPr="007B5FBA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231583A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60. huzaltermék gyártása</w:t>
            </w:r>
          </w:p>
          <w:p w14:paraId="5A126CBB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45C2E668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FEB2D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E1623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BC3E8B3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567A1D74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10DF347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3AE047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0BAFCCD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61. illóolajgyártás</w:t>
            </w:r>
          </w:p>
          <w:p w14:paraId="60812BCC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596ED03A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8DE02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9B7AA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807AC6D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4E3AED7E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B371A04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EDAFDE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880BC21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62. irodabútor gyártása</w:t>
            </w:r>
          </w:p>
          <w:p w14:paraId="0DBE07B9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680D8362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5D7D6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5F725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7872E72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35F98C8C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9763ABD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B85353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561A237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63. irodagép gyártása (kivéve: számítógép és perifériái)</w:t>
            </w:r>
          </w:p>
          <w:p w14:paraId="3D991CFB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50FD6DE6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95A6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E364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3EE1DE3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57FCDFFB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56DE1A1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75A580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35AC1F7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64. irodai papíráru gyártása</w:t>
            </w:r>
          </w:p>
          <w:p w14:paraId="5BD00FD9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4B985F99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98C75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E2A0A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89F8AB0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11707001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F984C5F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B69F8C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91378D3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65. járművillamossági, -elektronikai készülékek gyártása</w:t>
            </w:r>
          </w:p>
          <w:p w14:paraId="7B0F34FB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48A5E81E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5A2B8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023D8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C2BD562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3C8CE185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FC6A6BC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F739FD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1786187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66. játékgyártás</w:t>
            </w:r>
          </w:p>
          <w:p w14:paraId="02421784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164672C1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483FF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87C3E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5032F9C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1DEFCFC9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7AD0BFD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1B364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03BCBF0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67. kerámiacsempe, -lap gyártása</w:t>
            </w:r>
          </w:p>
          <w:p w14:paraId="310B6A0A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0C10EDEC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316CF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EACEF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D8D2D55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584968AD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0843AA0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C9AEF7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34A2554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68. kerámia szigetelő gyártása</w:t>
            </w:r>
          </w:p>
          <w:p w14:paraId="3E86E69A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6089B5B3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1A0AC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DA892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1F8CAD3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1028B" w:rsidRPr="0091028B" w14:paraId="1CF17098" w14:textId="77777777" w:rsidTr="007B5FBA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E0C84F2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55077C" w14:textId="77777777" w:rsidR="0091028B" w:rsidRPr="0091028B" w:rsidRDefault="0091028B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60D1C81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69. kerékpár, mozgássérültkocsi gyártása</w:t>
            </w:r>
          </w:p>
          <w:p w14:paraId="100B4F64" w14:textId="77777777" w:rsidR="0091028B" w:rsidRPr="007B5FBA" w:rsidRDefault="0091028B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348486A5" w14:textId="77777777" w:rsidTr="007B5FBA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932B5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B527F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2B8BF01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1B0F9AE5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5B2E3664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E97AFD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61FFB87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70. konfekcionált textiláru gyártása (kivéve: ruházat)</w:t>
            </w:r>
          </w:p>
          <w:p w14:paraId="640125AF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</w:tbl>
    <w:p w14:paraId="40B60162" w14:textId="77777777" w:rsidR="00502162" w:rsidRPr="004E2E0B" w:rsidRDefault="00502162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i/>
          <w:iCs/>
          <w:sz w:val="2"/>
          <w:szCs w:val="2"/>
        </w:rPr>
      </w:pPr>
    </w:p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7B5FBA" w:rsidRPr="00502162" w14:paraId="11D9CB26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15FDD4D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B99E7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D0271E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  <w:r w:rsidRPr="007B5FBA">
              <w:rPr>
                <w:sz w:val="24"/>
              </w:rPr>
              <w:t>71. konyhabútorgyártás</w:t>
            </w:r>
          </w:p>
        </w:tc>
      </w:tr>
      <w:tr w:rsidR="007B5FBA" w:rsidRPr="00502162" w14:paraId="44E57272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6B5324E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AAEC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7D080A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6A70474D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1645416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FA8D35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7081374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72. kőmegmunkálás</w:t>
            </w:r>
          </w:p>
          <w:p w14:paraId="6BDF23E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05A32E67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706C49C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84A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989C6F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4C19E699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037E72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AAC24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0EC80E7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  <w:r w:rsidRPr="007B5FBA">
              <w:rPr>
                <w:sz w:val="24"/>
              </w:rPr>
              <w:t>73. könnyűfém csomagolóeszköz gyártása</w:t>
            </w:r>
          </w:p>
        </w:tc>
      </w:tr>
      <w:tr w:rsidR="007B5FBA" w:rsidRPr="00502162" w14:paraId="4F95FA94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8B05CC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3953C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5E0E3F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64614445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7BAF22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E9B68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60D82B6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74. kötéláru gyártása</w:t>
            </w:r>
          </w:p>
          <w:p w14:paraId="0F5C5623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5511EB98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0284F6D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D6B0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2006AE7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AF0C25" w:rsidRPr="00502162" w14:paraId="33FF4357" w14:textId="77777777" w:rsidTr="00AF0C25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B881198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17B2DC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0E357612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  <w:r w:rsidRPr="007B5FBA">
              <w:rPr>
                <w:sz w:val="24"/>
              </w:rPr>
              <w:t>75. kötött, hurkolt harisnyafélék gyártása, kivéve a kézi kötésű, horgolású harisnyafélék gyártása</w:t>
            </w:r>
          </w:p>
        </w:tc>
      </w:tr>
      <w:tr w:rsidR="00AF0C25" w:rsidRPr="00502162" w14:paraId="6EF0DFA4" w14:textId="77777777" w:rsidTr="00AF0C25">
        <w:trPr>
          <w:trHeight w:hRule="exact" w:val="268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C74049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A2F00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68E9DDDA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AF0C25" w:rsidRPr="00502162" w14:paraId="375E40A7" w14:textId="77777777" w:rsidTr="00AF0C25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C0828D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2B52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653C94B" w14:textId="77777777" w:rsidR="00AF0C25" w:rsidRPr="00502162" w:rsidRDefault="00AF0C25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6BFFA7B6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5E30A8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18B2C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88FDAFA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76. kötött, hurkolt kelme gyártása</w:t>
            </w:r>
          </w:p>
          <w:p w14:paraId="71D0A2B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130DEDB8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1F1E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AA78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338BF4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6029944C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55BCD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7F848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E0C7D65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77. lábbeligyártás</w:t>
            </w:r>
          </w:p>
          <w:p w14:paraId="50336EAC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66ACB67F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B235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6AFF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5CA8DC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3A50725E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2056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F4E22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C95E24B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78. lakat-, zárgyártás</w:t>
            </w:r>
          </w:p>
          <w:p w14:paraId="3D171A15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14325219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058B7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832C8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FE0F56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4B3A920D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443F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09ED2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E499F53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79. máshová nem sorolt egyéb általános rendeltetésű gép gyártása</w:t>
            </w:r>
          </w:p>
          <w:p w14:paraId="19722678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2E9237B7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1C90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8DB6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95575B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6637F422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0247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340A4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67A205B" w14:textId="77777777" w:rsidR="007B5FBA" w:rsidRPr="00502162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80. máshová nem sorolt egyéb fémfeldolgozási termék gyártása</w:t>
            </w:r>
          </w:p>
        </w:tc>
      </w:tr>
      <w:tr w:rsidR="007B5FBA" w:rsidRPr="00502162" w14:paraId="31BAC7BD" w14:textId="77777777" w:rsidTr="00063E8D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DBB95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206F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3410DC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55FC7E5B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D70D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2E66A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526101B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81. máshová nem sorolt egyéb jármű gyártása</w:t>
            </w:r>
          </w:p>
          <w:p w14:paraId="3044AF0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3C0B07EB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853D5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4E5F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DF85CB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7969741E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980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439C8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FD8E764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82. máshová nem sorolt egyéb nemfém ásványi termék gyártása</w:t>
            </w:r>
          </w:p>
          <w:p w14:paraId="3F31ED4D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0E56217E" w14:textId="77777777" w:rsidTr="00063E8D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98983C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52105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FA093E2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383278F0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F90D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3D562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2CDC534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83. máshová nem sorolt egyéb speciális gép gyártása</w:t>
            </w:r>
          </w:p>
          <w:p w14:paraId="4B1322F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45D6B084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0356630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20D9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96F171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2F6AC9DF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583E90E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496BF8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62BFED92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84. mezőgazdasági, erdészeti gép gyártása</w:t>
            </w:r>
          </w:p>
          <w:p w14:paraId="7809EA3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21063A6D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CF48F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836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5074845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502162" w14:paraId="332760F4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6FC374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E048F3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B5B5CAE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85. motorkerékpár gyártása</w:t>
            </w:r>
          </w:p>
          <w:p w14:paraId="7AFF6735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7B5FBA" w:rsidRPr="00F6385F" w14:paraId="0BC8A790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08BF3E7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D370D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AC5A7F0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64E3C420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BD0FF14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D66BD9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BF4258B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86. motor, turbina gyártása (kivéve: légi, közútijármű-motor)</w:t>
            </w:r>
          </w:p>
          <w:p w14:paraId="20512ACD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430B1C4F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0E7EEAC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F74E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20B355E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2167F90D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C49CF47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A1A2B2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1EB6095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87. munkaruházat gyártása</w:t>
            </w:r>
          </w:p>
          <w:p w14:paraId="0DE4E669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14520500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2CCA3653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2D662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0374B56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4272890D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9969410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BAF318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F0CABEB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88. műanyag csomagolóeszköz gyártása</w:t>
            </w:r>
          </w:p>
          <w:p w14:paraId="542C4C28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355FBB1A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3F008E7D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7384A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9E7316A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3307F0A6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4999735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4AA007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0E9E2DD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89. műanyag-, gumifeldolgozó gép gyártása</w:t>
            </w:r>
          </w:p>
          <w:p w14:paraId="07B12C94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3F3DC4E3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52A7E3B3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2A3D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27C2255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49DC0B3B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3FB7002C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8E6B4D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4B76893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90. műszaki kerámia gyártása</w:t>
            </w:r>
          </w:p>
          <w:p w14:paraId="3B33B60E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4C2D8B24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7AF9A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86044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961E8D2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744D9C57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A3FCF87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0933A7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50F5DB0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91. műszaki textiláru gyártása</w:t>
            </w:r>
          </w:p>
          <w:p w14:paraId="698A28D6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64871ADB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3A672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5288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FFC138E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11E918E7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2E1E2F75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0F648F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4919F9D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92. nem háztartási hűtő, légállapot-szabályozó gyártása</w:t>
            </w:r>
          </w:p>
          <w:p w14:paraId="61A4FF75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59B3A6D9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D10E3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AC6F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03CDB3E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2BF1A8BA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5C14BE0E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BF628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5AF128F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93. nem szőtt textília és termék gyártása (kivéve: ruházat)</w:t>
            </w:r>
          </w:p>
          <w:p w14:paraId="2867AA01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38BB9D90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2C288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DC8E0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12021C0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4A0AD6C6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0987CD9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FA5B03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382552F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94. nem villamos háztartási készülék gyártása</w:t>
            </w:r>
          </w:p>
        </w:tc>
      </w:tr>
      <w:tr w:rsidR="007B5FBA" w:rsidRPr="0091028B" w14:paraId="5E5E52C2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E3695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0C501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0F266CB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49A09EE7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399D496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7D5EDA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7AC9B4D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95. nyomdai tevékenység alágazatba tartozó tevékenységek</w:t>
            </w:r>
          </w:p>
          <w:p w14:paraId="23CEA51A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674E6BB0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CD032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BE48E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B0C05FD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15F17207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686224B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E6B8B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9D0743C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96. orvosi eszköz gyártása</w:t>
            </w:r>
          </w:p>
          <w:p w14:paraId="5D07F93D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398D41E7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03A5A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B774D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3DC67F8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2024F95E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B260638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C9813C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96FD467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97. papíripari gép gyártása</w:t>
            </w:r>
          </w:p>
          <w:p w14:paraId="32346C21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09F3A090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F5AA6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5616E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C378B9B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3D3FDF70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2637353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4C2E24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192DFA4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98. parkettagyártás</w:t>
            </w:r>
          </w:p>
          <w:p w14:paraId="6A9A51C5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613DB77A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BA29A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9E2C1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F8D0D21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619D2164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7B4B357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50D94A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5AACA6B3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99. raktározás, tárolás (kivéve mezőgazdasági termények, mezőgazdasági vegyi termékek, műtrágya, nitrogénvegyület raktározása, tárolása)</w:t>
            </w:r>
          </w:p>
          <w:p w14:paraId="2C84116C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00E6E75F" w14:textId="77777777" w:rsidTr="007B5FBA">
        <w:trPr>
          <w:trHeight w:hRule="exact" w:val="113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16EC44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2DEF8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77E0AA01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52029AA3" w14:textId="77777777" w:rsidTr="007B5FBA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D67E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F7557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75658094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78B6612A" w14:textId="77777777" w:rsidTr="007B5FBA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33635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364AC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26E9F706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91028B" w14:paraId="7485AA30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7BA8D1C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C42099" w14:textId="77777777" w:rsidR="007B5FBA" w:rsidRPr="0091028B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123549D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 xml:space="preserve">100. síküveg </w:t>
            </w:r>
            <w:proofErr w:type="spellStart"/>
            <w:r w:rsidRPr="007B5FBA">
              <w:rPr>
                <w:sz w:val="24"/>
              </w:rPr>
              <w:t>továbbfeldolgozás</w:t>
            </w:r>
            <w:proofErr w:type="spellEnd"/>
          </w:p>
          <w:p w14:paraId="7371EC5D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</w:tbl>
    <w:p w14:paraId="46DEDDC3" w14:textId="77777777" w:rsidR="007B5FBA" w:rsidRPr="006F31CE" w:rsidRDefault="007B5FBA" w:rsidP="007B5FBA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</w:rPr>
      </w:pPr>
    </w:p>
    <w:tbl>
      <w:tblPr>
        <w:tblpPr w:leftFromText="141" w:rightFromText="141" w:vertAnchor="text" w:horzAnchor="margin" w:tblpXSpec="center" w:tblpY="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9403"/>
      </w:tblGrid>
      <w:tr w:rsidR="007B5FBA" w:rsidRPr="00502162" w14:paraId="40B14E4D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EEE5216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D0047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2470CA4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101. sportszergyártás, kivéve úszómedence gyártása</w:t>
            </w:r>
          </w:p>
          <w:p w14:paraId="4ABC9BC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0884B6FD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6D15C978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EF73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FBE746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4E1EBF0B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66CCF6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5D141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8D93569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102. száloptikai kábel gyártása</w:t>
            </w:r>
          </w:p>
          <w:p w14:paraId="4FE2E2AC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21D6D1B5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0C93EBA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2E28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48873F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1FABC907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4937DEF3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70F41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B50A15F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103. számítógép, perifériás egység gyártása</w:t>
            </w:r>
          </w:p>
          <w:p w14:paraId="4F4B87F6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4AFDBD8C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1C4BD12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3CD8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E10F116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2C744FD2" w14:textId="77777777" w:rsidTr="007B5FBA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035D749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4D5D7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 w:val="restart"/>
            <w:tcBorders>
              <w:top w:val="nil"/>
              <w:left w:val="nil"/>
              <w:right w:val="nil"/>
            </w:tcBorders>
          </w:tcPr>
          <w:p w14:paraId="3A07EEC2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104. szárazföldi szállítást kiegészítő szolgáltatások közül a parkoló, parkolóhely, garázs üzemeltetése, kivéve a közút kezelője által üzemeltetett, közút területén vagy a közút területén kívüli közterületen létesített, illetőleg kijelölt várakozóhely</w:t>
            </w:r>
          </w:p>
          <w:p w14:paraId="5D5F4F5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31DB56AA" w14:textId="77777777" w:rsidTr="007B5FBA">
        <w:trPr>
          <w:trHeight w:hRule="exact" w:val="340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26E523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12BE2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right w:val="nil"/>
            </w:tcBorders>
          </w:tcPr>
          <w:p w14:paraId="396D5179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771359F2" w14:textId="77777777" w:rsidTr="007B5FBA">
        <w:trPr>
          <w:trHeight w:hRule="exact" w:val="23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88B14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C578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vMerge/>
            <w:tcBorders>
              <w:left w:val="nil"/>
              <w:bottom w:val="nil"/>
              <w:right w:val="nil"/>
            </w:tcBorders>
          </w:tcPr>
          <w:p w14:paraId="0B55D685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048E91CD" w14:textId="77777777" w:rsidTr="007B5FBA">
        <w:trPr>
          <w:trHeight w:hRule="exact" w:val="113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6E8A82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45EC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37542C0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0E8B254B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6C7C14F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3D9ACD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9689E8A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105. szerszámgyártás</w:t>
            </w:r>
          </w:p>
          <w:p w14:paraId="2D96D58C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2EDDED07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14:paraId="0B226206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475D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351983B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32E5C8D6" w14:textId="77777777" w:rsidTr="00063E8D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12DAE336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4B54E6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F04E3EE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106. szőnyeggyártás</w:t>
            </w:r>
          </w:p>
          <w:p w14:paraId="09A8FC5A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3846D00E" w14:textId="77777777" w:rsidTr="00063E8D">
        <w:trPr>
          <w:trHeight w:hRule="exact" w:val="113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67FCD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1AEF1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5513AB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67699569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884CD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FB6C8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E7FA93A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107. szőrmecikk gyártása</w:t>
            </w:r>
          </w:p>
          <w:p w14:paraId="228BC74D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7B5FBA" w:rsidRPr="00502162" w14:paraId="0DF4846D" w14:textId="77777777" w:rsidTr="00063E8D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5BF13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02541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331F0EC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3BF13EDB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8F248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C3A633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4CBB7B0" w14:textId="77777777" w:rsidR="007B5FBA" w:rsidRPr="007B5FBA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7B5FBA">
              <w:rPr>
                <w:sz w:val="24"/>
              </w:rPr>
              <w:t>108. tároló fatermék gyártása</w:t>
            </w:r>
          </w:p>
          <w:p w14:paraId="5652A783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5C3D32CB" w14:textId="77777777" w:rsidTr="00063E8D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53179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7C799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FC10DD9" w14:textId="77777777" w:rsidR="007B5FBA" w:rsidRPr="007B5FBA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4970A2BD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2846B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2EBB36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8D0E541" w14:textId="77777777" w:rsidR="007B5FBA" w:rsidRPr="00997ECF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>109. testápolási cikk gyártása</w:t>
            </w:r>
          </w:p>
          <w:p w14:paraId="50F7B1E6" w14:textId="77777777" w:rsidR="007B5FBA" w:rsidRPr="00997ECF" w:rsidRDefault="007B5FBA" w:rsidP="00063E8D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5C911905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012DE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078D5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9A86756" w14:textId="77777777" w:rsidR="007B5FBA" w:rsidRPr="00997ECF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6ACD61AC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9B94C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C66256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AB77340" w14:textId="77777777" w:rsidR="007B5FBA" w:rsidRPr="00997ECF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>110. textil-, ruházati, bőripari gép gyártása</w:t>
            </w:r>
          </w:p>
        </w:tc>
      </w:tr>
      <w:tr w:rsidR="007B5FBA" w:rsidRPr="00502162" w14:paraId="6D624E90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8F466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4E312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11F7E03D" w14:textId="77777777" w:rsidR="007B5FBA" w:rsidRPr="00997ECF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6E718E2A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CD24F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CD2566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52087E8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 xml:space="preserve">111. táskafélék, </w:t>
            </w:r>
            <w:proofErr w:type="spellStart"/>
            <w:r w:rsidRPr="00997ECF">
              <w:rPr>
                <w:sz w:val="24"/>
              </w:rPr>
              <w:t>szíjazat</w:t>
            </w:r>
            <w:proofErr w:type="spellEnd"/>
            <w:r w:rsidRPr="00997ECF">
              <w:rPr>
                <w:sz w:val="24"/>
              </w:rPr>
              <w:t xml:space="preserve"> gyártása</w:t>
            </w:r>
          </w:p>
          <w:p w14:paraId="6C0A9E8E" w14:textId="77777777" w:rsidR="007B5FBA" w:rsidRPr="00997ECF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7B5FBA" w:rsidRPr="00502162" w14:paraId="1ABF2AFE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7E6B5" w14:textId="77777777" w:rsidR="007B5FBA" w:rsidRPr="00502162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7490" w14:textId="77777777" w:rsidR="007B5FBA" w:rsidRPr="007B5FBA" w:rsidRDefault="007B5FBA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022684BE" w14:textId="77777777" w:rsidR="007B5FBA" w:rsidRPr="00997ECF" w:rsidRDefault="007B5FBA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1F9EB087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0E12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E59111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7FB32C9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>112. textilszálak fonása</w:t>
            </w:r>
          </w:p>
          <w:p w14:paraId="0AD81B5F" w14:textId="77777777" w:rsidR="00997ECF" w:rsidRPr="00997ECF" w:rsidRDefault="00997ECF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66A3A808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6FA8B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6759F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37B2768" w14:textId="77777777" w:rsidR="00997ECF" w:rsidRPr="00997ECF" w:rsidRDefault="00997ECF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1EF1A676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22049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4D6124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B948D00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>113. textilszövés</w:t>
            </w:r>
          </w:p>
          <w:p w14:paraId="6CF21A8E" w14:textId="77777777" w:rsidR="00997ECF" w:rsidRPr="00997ECF" w:rsidRDefault="00997ECF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08E0859E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BAD7F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BB68F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7EE7421E" w14:textId="77777777" w:rsidR="00997ECF" w:rsidRPr="00997ECF" w:rsidRDefault="00997ECF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1FBE7E31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2B6AC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D6A7C5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CEF0EC0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>114. textil, szőrme mosása, tisztítása</w:t>
            </w:r>
          </w:p>
          <w:p w14:paraId="2A15C1F4" w14:textId="77777777" w:rsidR="00997ECF" w:rsidRPr="00997ECF" w:rsidRDefault="00997ECF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325B155D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BDB64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C7101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24281FDD" w14:textId="77777777" w:rsidR="00997ECF" w:rsidRPr="00997ECF" w:rsidRDefault="00997ECF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2FEFE2AD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F4D7A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5C201A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5487D1B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>115. tűzálló termék gyártása</w:t>
            </w:r>
          </w:p>
          <w:p w14:paraId="58F451B8" w14:textId="77777777" w:rsidR="00997ECF" w:rsidRPr="00997ECF" w:rsidRDefault="00997ECF" w:rsidP="007B5FBA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547F63D9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7D0BB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F4D29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2EFCC59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6348602C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5CCA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C28CDE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AA31888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 xml:space="preserve">116. </w:t>
            </w:r>
            <w:proofErr w:type="gramStart"/>
            <w:r w:rsidRPr="00997ECF">
              <w:rPr>
                <w:sz w:val="24"/>
              </w:rPr>
              <w:t>villamos motor</w:t>
            </w:r>
            <w:proofErr w:type="gramEnd"/>
            <w:r w:rsidRPr="00997ECF">
              <w:rPr>
                <w:sz w:val="24"/>
              </w:rPr>
              <w:t>, áramfejlesztő gyártása</w:t>
            </w:r>
          </w:p>
          <w:p w14:paraId="3DF10B39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7BB50C63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E6959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C74B7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C567435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6385D8BC" w14:textId="77777777" w:rsidTr="00FF5443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92AD2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DCBA0A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5DA064C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>117. villamos világítóeszköz gyártása</w:t>
            </w:r>
          </w:p>
          <w:p w14:paraId="28306455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7E4F0E5B" w14:textId="77777777" w:rsidTr="00FF5443">
        <w:trPr>
          <w:trHeight w:hRule="exact" w:val="11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8858E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6996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65476087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  <w:tr w:rsidR="00997ECF" w:rsidRPr="00502162" w14:paraId="4A501ED4" w14:textId="77777777" w:rsidTr="00063E8D">
        <w:trPr>
          <w:trHeight w:hRule="exact" w:val="34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6A7CE" w14:textId="77777777" w:rsidR="00997ECF" w:rsidRPr="00502162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C04F4B" w14:textId="77777777" w:rsidR="00997ECF" w:rsidRPr="007B5FBA" w:rsidRDefault="00997ECF" w:rsidP="00063E8D">
            <w:pPr>
              <w:tabs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4CAED8B2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  <w:r w:rsidRPr="00997ECF">
              <w:rPr>
                <w:sz w:val="24"/>
              </w:rPr>
              <w:t>118. nem közművel összegyűjtött háztartási szennyvíz szállítása</w:t>
            </w:r>
          </w:p>
          <w:p w14:paraId="6ABC0671" w14:textId="77777777" w:rsidR="00997ECF" w:rsidRPr="00997ECF" w:rsidRDefault="00997ECF" w:rsidP="00997ECF">
            <w:pPr>
              <w:spacing w:line="240" w:lineRule="auto"/>
              <w:mirrorIndents/>
              <w:jc w:val="left"/>
              <w:rPr>
                <w:sz w:val="24"/>
              </w:rPr>
            </w:pPr>
          </w:p>
        </w:tc>
      </w:tr>
    </w:tbl>
    <w:p w14:paraId="7EBB7591" w14:textId="77777777" w:rsidR="007B5FBA" w:rsidRPr="006F31CE" w:rsidRDefault="007B5FBA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i/>
          <w:iCs/>
          <w:sz w:val="24"/>
        </w:rPr>
      </w:pPr>
    </w:p>
    <w:p w14:paraId="789A319C" w14:textId="77777777" w:rsidR="00CF3D41" w:rsidRPr="006F31CE" w:rsidRDefault="000A2F07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  <w:bookmarkStart w:id="5" w:name="_Hlk73432839"/>
      <w:bookmarkStart w:id="6" w:name="_Hlk73433840"/>
      <w:r w:rsidRPr="006F31CE">
        <w:rPr>
          <w:b/>
          <w:bCs/>
          <w:sz w:val="24"/>
        </w:rPr>
        <w:t>Használnak-e a telepen az ipari tevékenységgel összefüggésben</w:t>
      </w:r>
      <w:r w:rsidR="00B80C96" w:rsidRPr="006F31CE">
        <w:rPr>
          <w:b/>
          <w:bCs/>
          <w:sz w:val="24"/>
        </w:rPr>
        <w:t>:</w:t>
      </w:r>
      <w:r w:rsidRPr="006F31CE">
        <w:rPr>
          <w:b/>
          <w:bCs/>
          <w:sz w:val="24"/>
        </w:rPr>
        <w:t xml:space="preserve"> </w:t>
      </w:r>
    </w:p>
    <w:bookmarkEnd w:id="5"/>
    <w:p w14:paraId="4E6E2A47" w14:textId="77777777" w:rsidR="0013571D" w:rsidRPr="006F31CE" w:rsidRDefault="0013571D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708"/>
        <w:gridCol w:w="591"/>
        <w:gridCol w:w="722"/>
      </w:tblGrid>
      <w:tr w:rsidR="0013571D" w:rsidRPr="006F31CE" w14:paraId="6A565F17" w14:textId="77777777" w:rsidTr="00B93224">
        <w:trPr>
          <w:trHeight w:val="567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58C254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bookmarkStart w:id="7" w:name="_Hlk73432847"/>
            <w:r w:rsidRPr="006F31CE">
              <w:rPr>
                <w:sz w:val="24"/>
              </w:rPr>
              <w:t>külön jogszabály alapján hatósági felügyelet alá tartozó nyomástartó berendezést: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23F6DE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28149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690CD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0D05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Nem</w:t>
            </w:r>
          </w:p>
        </w:tc>
      </w:tr>
      <w:tr w:rsidR="00CF3D41" w:rsidRPr="006F31CE" w14:paraId="52291429" w14:textId="77777777" w:rsidTr="00C66075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AF33D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224A2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1A8A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B091B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3D14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13571D" w:rsidRPr="006F31CE" w14:paraId="7E1A121A" w14:textId="77777777" w:rsidTr="00B93224">
        <w:trPr>
          <w:trHeight w:val="567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F75851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külön jogszabály alapján hatósági felügyelet alá tartozó éghető vagy veszélyes folyadék tárolására szolgáló tartályt</w:t>
            </w:r>
            <w:r w:rsidR="00296792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D2BA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7DEFF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2A3AB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7DB873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Nem</w:t>
            </w:r>
          </w:p>
        </w:tc>
      </w:tr>
      <w:tr w:rsidR="0013571D" w:rsidRPr="006F31CE" w14:paraId="246B64F3" w14:textId="77777777" w:rsidTr="00C66075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793D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8F480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89615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29DAF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3EBC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13571D" w:rsidRPr="006F31CE" w14:paraId="5AFA96F5" w14:textId="77777777" w:rsidTr="00B93224">
        <w:trPr>
          <w:trHeight w:val="567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0C9006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ipari vagy mezőgazdasági gázfogyasztó készüléket: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E168A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3763C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CE49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B5B557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Nem</w:t>
            </w:r>
          </w:p>
        </w:tc>
      </w:tr>
      <w:tr w:rsidR="00CF3D41" w:rsidRPr="006F31CE" w14:paraId="708F7B72" w14:textId="77777777" w:rsidTr="00C66075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125D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36010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1D53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6FF5A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DF75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CF3D41" w:rsidRPr="006F31CE" w14:paraId="3BC70C5E" w14:textId="77777777" w:rsidTr="00B93224">
        <w:trPr>
          <w:trHeight w:val="567"/>
        </w:trPr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7FACA4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 xml:space="preserve">legalább 50 </w:t>
            </w:r>
            <w:proofErr w:type="spellStart"/>
            <w:r w:rsidRPr="006F31CE">
              <w:rPr>
                <w:sz w:val="24"/>
              </w:rPr>
              <w:t>kVA</w:t>
            </w:r>
            <w:proofErr w:type="spellEnd"/>
            <w:r w:rsidRPr="006F31CE">
              <w:rPr>
                <w:sz w:val="24"/>
              </w:rPr>
              <w:t xml:space="preserve"> beépített összteljesítményű, 0,4 kV vagy nagyobb feszültségű villamos berendezést, rendszert</w:t>
            </w:r>
            <w:r w:rsidR="00296792"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EDC87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F15C9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3ABD7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C43F8F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Nem</w:t>
            </w:r>
          </w:p>
        </w:tc>
      </w:tr>
      <w:tr w:rsidR="00CF3D41" w:rsidRPr="006F31CE" w14:paraId="55139743" w14:textId="77777777" w:rsidTr="00C66075">
        <w:trPr>
          <w:trHeight w:hRule="exact" w:val="22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4D8F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657DE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AF3A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FF3CD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8CE00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  <w:tr w:rsidR="00CF3D41" w:rsidRPr="006F31CE" w14:paraId="790701C8" w14:textId="77777777" w:rsidTr="00B93224">
        <w:trPr>
          <w:trHeight w:val="567"/>
        </w:trPr>
        <w:tc>
          <w:tcPr>
            <w:tcW w:w="677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6B9EC732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nem közforgalmú üzemanyagtöltő állomáson cseppfolyós vagy cseppfolyósított, illetve sűrítettgáz-üzemanyagtöltő-berendezést: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CAB8B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DE05E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Igen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54D12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1A53A0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  <w:r w:rsidRPr="006F31CE">
              <w:rPr>
                <w:sz w:val="24"/>
              </w:rPr>
              <w:t>Nem</w:t>
            </w:r>
          </w:p>
        </w:tc>
      </w:tr>
      <w:tr w:rsidR="00CF3D41" w:rsidRPr="006F31CE" w14:paraId="26BE5FCB" w14:textId="77777777" w:rsidTr="00C66075">
        <w:tc>
          <w:tcPr>
            <w:tcW w:w="67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C3BA3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E897EF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7CBF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D38BD3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7C85D" w14:textId="77777777" w:rsidR="00CF3D41" w:rsidRPr="006F31CE" w:rsidRDefault="00CF3D41" w:rsidP="00C66075">
            <w:pPr>
              <w:pStyle w:val="lfej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rPr>
                <w:sz w:val="24"/>
              </w:rPr>
            </w:pPr>
          </w:p>
        </w:tc>
      </w:tr>
    </w:tbl>
    <w:p w14:paraId="3C287186" w14:textId="77777777" w:rsidR="00344576" w:rsidRDefault="00344576" w:rsidP="00B80C96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  <w:bookmarkStart w:id="8" w:name="_Hlk73432858"/>
      <w:bookmarkEnd w:id="7"/>
    </w:p>
    <w:p w14:paraId="7697E38A" w14:textId="77777777" w:rsidR="000A2F07" w:rsidRPr="006F31CE" w:rsidRDefault="000A2F07" w:rsidP="00B80C96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6F31CE">
        <w:rPr>
          <w:b/>
          <w:bCs/>
          <w:sz w:val="24"/>
        </w:rPr>
        <w:t>Telep üzemeltetésének</w:t>
      </w:r>
      <w:r w:rsidR="00D9413D" w:rsidRPr="006F31CE">
        <w:rPr>
          <w:b/>
          <w:bCs/>
          <w:sz w:val="24"/>
        </w:rPr>
        <w:t xml:space="preserve"> (</w:t>
      </w:r>
      <w:proofErr w:type="spellStart"/>
      <w:r w:rsidR="00D9413D" w:rsidRPr="006F31CE">
        <w:rPr>
          <w:b/>
          <w:bCs/>
          <w:sz w:val="24"/>
        </w:rPr>
        <w:t>nyitvatartás</w:t>
      </w:r>
      <w:proofErr w:type="spellEnd"/>
      <w:r w:rsidR="00D9413D" w:rsidRPr="006F31CE">
        <w:rPr>
          <w:b/>
          <w:bCs/>
          <w:sz w:val="24"/>
        </w:rPr>
        <w:t>)</w:t>
      </w:r>
      <w:r w:rsidRPr="006F31CE">
        <w:rPr>
          <w:b/>
          <w:bCs/>
          <w:sz w:val="24"/>
        </w:rPr>
        <w:t xml:space="preserve"> időtartama, műszakonként a napi munkavégzés idejének megjelöl</w:t>
      </w:r>
      <w:r w:rsidR="00D9413D" w:rsidRPr="006F31CE">
        <w:rPr>
          <w:b/>
          <w:bCs/>
          <w:sz w:val="24"/>
        </w:rPr>
        <w:t>ésével:</w:t>
      </w:r>
    </w:p>
    <w:p w14:paraId="3C011860" w14:textId="77777777" w:rsidR="00B80C96" w:rsidRPr="006F31CE" w:rsidRDefault="00B80C96" w:rsidP="00B80C96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jc w:val="left"/>
        <w:rPr>
          <w:b/>
          <w:bCs/>
          <w:sz w:val="24"/>
        </w:rPr>
      </w:pPr>
    </w:p>
    <w:p w14:paraId="1110DC71" w14:textId="77777777" w:rsidR="00B80C96" w:rsidRPr="006F31CE" w:rsidRDefault="00D9413D" w:rsidP="00B80C96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proofErr w:type="gramStart"/>
      <w:r w:rsidRPr="006F31CE">
        <w:rPr>
          <w:sz w:val="24"/>
        </w:rPr>
        <w:t>Hétfő:…</w:t>
      </w:r>
      <w:proofErr w:type="gramEnd"/>
      <w:r w:rsidRPr="006F31CE">
        <w:rPr>
          <w:sz w:val="24"/>
        </w:rPr>
        <w:t>………</w:t>
      </w:r>
      <w:r w:rsidR="00B80C96" w:rsidRPr="006F31CE">
        <w:rPr>
          <w:sz w:val="24"/>
        </w:rPr>
        <w:t>……….</w:t>
      </w:r>
      <w:r w:rsidRPr="006F31CE">
        <w:rPr>
          <w:sz w:val="24"/>
        </w:rPr>
        <w:t>Kedd:</w:t>
      </w:r>
      <w:r w:rsidR="00B80C96" w:rsidRPr="006F31CE">
        <w:rPr>
          <w:sz w:val="24"/>
        </w:rPr>
        <w:t xml:space="preserve"> ………………….</w:t>
      </w:r>
      <w:r w:rsidRPr="006F31CE">
        <w:rPr>
          <w:sz w:val="24"/>
        </w:rPr>
        <w:t>Szerda:</w:t>
      </w:r>
      <w:r w:rsidR="00B80C96" w:rsidRPr="006F31CE">
        <w:rPr>
          <w:sz w:val="24"/>
        </w:rPr>
        <w:t xml:space="preserve"> ………………….</w:t>
      </w:r>
    </w:p>
    <w:p w14:paraId="4EE58C0E" w14:textId="77777777" w:rsidR="006F31CE" w:rsidRDefault="00D9413D" w:rsidP="00B80C96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r w:rsidRPr="006F31CE">
        <w:rPr>
          <w:sz w:val="24"/>
        </w:rPr>
        <w:t>Csütörtök:</w:t>
      </w:r>
      <w:r w:rsidR="00B80C96" w:rsidRPr="006F31CE">
        <w:rPr>
          <w:sz w:val="24"/>
        </w:rPr>
        <w:t xml:space="preserve"> …………………. </w:t>
      </w:r>
      <w:r w:rsidRPr="006F31CE">
        <w:rPr>
          <w:sz w:val="24"/>
        </w:rPr>
        <w:t>Péntek:</w:t>
      </w:r>
      <w:r w:rsidR="00B80C96" w:rsidRPr="006F31CE">
        <w:rPr>
          <w:sz w:val="24"/>
        </w:rPr>
        <w:t xml:space="preserve"> …………………. </w:t>
      </w:r>
      <w:r w:rsidRPr="006F31CE">
        <w:rPr>
          <w:sz w:val="24"/>
        </w:rPr>
        <w:t>Szombat:</w:t>
      </w:r>
      <w:r w:rsidR="00B80C96" w:rsidRPr="006F31CE">
        <w:rPr>
          <w:sz w:val="24"/>
        </w:rPr>
        <w:t xml:space="preserve"> ………………….</w:t>
      </w:r>
      <w:r w:rsidRPr="006F31CE">
        <w:rPr>
          <w:sz w:val="24"/>
        </w:rPr>
        <w:t xml:space="preserve"> </w:t>
      </w:r>
    </w:p>
    <w:p w14:paraId="573AC6FB" w14:textId="77777777" w:rsidR="00D9413D" w:rsidRPr="006F31CE" w:rsidRDefault="00D9413D" w:rsidP="00B80C96">
      <w:pPr>
        <w:pStyle w:val="lfej"/>
        <w:tabs>
          <w:tab w:val="clear" w:pos="4536"/>
          <w:tab w:val="left" w:leader="dot" w:pos="9072"/>
        </w:tabs>
        <w:jc w:val="left"/>
        <w:rPr>
          <w:sz w:val="24"/>
        </w:rPr>
      </w:pPr>
      <w:r w:rsidRPr="006F31CE">
        <w:rPr>
          <w:sz w:val="24"/>
        </w:rPr>
        <w:t>Vasárnap:</w:t>
      </w:r>
      <w:r w:rsidR="00B80C96" w:rsidRPr="006F31CE">
        <w:rPr>
          <w:sz w:val="24"/>
        </w:rPr>
        <w:t xml:space="preserve"> ………………….</w:t>
      </w:r>
    </w:p>
    <w:bookmarkEnd w:id="6"/>
    <w:bookmarkEnd w:id="8"/>
    <w:p w14:paraId="04F0797B" w14:textId="77777777" w:rsidR="00FE4ADA" w:rsidRPr="006F31CE" w:rsidRDefault="00FE4ADA" w:rsidP="00FE4ADA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sz w:val="24"/>
        </w:rPr>
      </w:pPr>
    </w:p>
    <w:p w14:paraId="1871258C" w14:textId="77777777" w:rsidR="006F31CE" w:rsidRDefault="00FE4ADA" w:rsidP="006F31CE">
      <w:pPr>
        <w:pStyle w:val="lfej"/>
        <w:tabs>
          <w:tab w:val="clear" w:pos="4536"/>
          <w:tab w:val="clear" w:pos="9072"/>
          <w:tab w:val="left" w:pos="4860"/>
        </w:tabs>
        <w:spacing w:line="280" w:lineRule="exact"/>
        <w:rPr>
          <w:b/>
          <w:bCs/>
          <w:caps/>
          <w:sz w:val="24"/>
          <w:u w:val="single"/>
        </w:rPr>
      </w:pPr>
      <w:bookmarkStart w:id="9" w:name="_Hlk73432866"/>
      <w:r w:rsidRPr="006F31CE">
        <w:rPr>
          <w:b/>
          <w:bCs/>
          <w:caps/>
          <w:sz w:val="24"/>
          <w:u w:val="single"/>
        </w:rPr>
        <w:t>Csatolandó iratok:</w:t>
      </w:r>
      <w:bookmarkEnd w:id="9"/>
    </w:p>
    <w:p w14:paraId="47BA38BC" w14:textId="77777777" w:rsidR="006F31CE" w:rsidRPr="00647CDD" w:rsidRDefault="00FE4ADA" w:rsidP="006F31CE">
      <w:pPr>
        <w:pStyle w:val="lfej"/>
        <w:numPr>
          <w:ilvl w:val="0"/>
          <w:numId w:val="6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bookmarkStart w:id="10" w:name="_Hlk73452620"/>
      <w:r w:rsidRPr="00647CDD">
        <w:rPr>
          <w:sz w:val="24"/>
        </w:rPr>
        <w:t>Nem a kérelmező tulajdonában lévő telep esetében a telep használatának jogcímére (bérlet s</w:t>
      </w:r>
      <w:r w:rsidR="00D85FFC" w:rsidRPr="00647CDD">
        <w:rPr>
          <w:sz w:val="24"/>
        </w:rPr>
        <w:t>tb.) vonatkozó igazoló okirat (</w:t>
      </w:r>
      <w:r w:rsidRPr="00647CDD">
        <w:rPr>
          <w:sz w:val="24"/>
        </w:rPr>
        <w:t>a tulajdoni lap kivételével)</w:t>
      </w:r>
      <w:r w:rsidR="00344576">
        <w:rPr>
          <w:sz w:val="24"/>
        </w:rPr>
        <w:t>.</w:t>
      </w:r>
    </w:p>
    <w:p w14:paraId="4E1F6C12" w14:textId="77777777" w:rsidR="00FE4ADA" w:rsidRPr="00647CDD" w:rsidRDefault="00FE4ADA" w:rsidP="006F31CE">
      <w:pPr>
        <w:pStyle w:val="lfej"/>
        <w:numPr>
          <w:ilvl w:val="0"/>
          <w:numId w:val="6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r w:rsidRPr="00647CDD">
        <w:rPr>
          <w:sz w:val="24"/>
        </w:rPr>
        <w:t>Haszonélvezet esetén a haszonélvező, illetve közös tulajdon esetében a tulajdonostárs hozzájárulását igazoló okirat.</w:t>
      </w:r>
    </w:p>
    <w:p w14:paraId="2681DE55" w14:textId="77777777" w:rsidR="00647CDD" w:rsidRPr="00647CDD" w:rsidRDefault="00647CDD" w:rsidP="00647CDD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spacing w:line="240" w:lineRule="auto"/>
        <w:jc w:val="left"/>
        <w:rPr>
          <w:sz w:val="24"/>
        </w:rPr>
      </w:pPr>
      <w:r w:rsidRPr="00647CDD">
        <w:rPr>
          <w:sz w:val="24"/>
        </w:rPr>
        <w:t xml:space="preserve">Közös tulajdonban álló </w:t>
      </w:r>
      <w:r w:rsidR="00C04B4B">
        <w:rPr>
          <w:sz w:val="24"/>
        </w:rPr>
        <w:t>telephely</w:t>
      </w:r>
      <w:r w:rsidRPr="00647CDD">
        <w:rPr>
          <w:sz w:val="24"/>
        </w:rPr>
        <w:t xml:space="preserve"> esetében, ha nem a tulajdonostársak közössége a kérelmező, a tulajdonostársak hozzájárulását igazoló okirat.</w:t>
      </w:r>
    </w:p>
    <w:p w14:paraId="2A5CB473" w14:textId="77777777" w:rsidR="00E17E82" w:rsidRDefault="00647CDD" w:rsidP="00647CDD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spacing w:line="240" w:lineRule="auto"/>
        <w:rPr>
          <w:sz w:val="24"/>
        </w:rPr>
      </w:pPr>
      <w:r w:rsidRPr="00647CDD">
        <w:rPr>
          <w:sz w:val="24"/>
        </w:rPr>
        <w:t>Cég esetében aláírási címpéldány</w:t>
      </w:r>
      <w:r w:rsidR="00E17E82">
        <w:rPr>
          <w:sz w:val="24"/>
        </w:rPr>
        <w:t>.</w:t>
      </w:r>
    </w:p>
    <w:p w14:paraId="5F3B3D04" w14:textId="6C089221" w:rsidR="00647CDD" w:rsidRDefault="00E17E82" w:rsidP="00647CDD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spacing w:line="240" w:lineRule="auto"/>
        <w:rPr>
          <w:sz w:val="24"/>
        </w:rPr>
      </w:pPr>
      <w:r>
        <w:rPr>
          <w:sz w:val="24"/>
        </w:rPr>
        <w:t>M</w:t>
      </w:r>
      <w:r w:rsidR="00647CDD" w:rsidRPr="00647CDD">
        <w:rPr>
          <w:sz w:val="24"/>
        </w:rPr>
        <w:t>eghatalmazás, amennyiben nem az aláírásra jogosult jár el.</w:t>
      </w:r>
    </w:p>
    <w:p w14:paraId="7EA0AFFF" w14:textId="77777777" w:rsidR="00FE4ADA" w:rsidRPr="00647CDD" w:rsidRDefault="00FE4ADA" w:rsidP="006F31CE">
      <w:pPr>
        <w:pStyle w:val="lfej"/>
        <w:numPr>
          <w:ilvl w:val="0"/>
          <w:numId w:val="6"/>
        </w:numPr>
        <w:tabs>
          <w:tab w:val="clear" w:pos="4536"/>
          <w:tab w:val="clear" w:pos="9072"/>
          <w:tab w:val="left" w:pos="4860"/>
        </w:tabs>
        <w:spacing w:line="280" w:lineRule="exact"/>
        <w:rPr>
          <w:sz w:val="24"/>
        </w:rPr>
      </w:pPr>
      <w:bookmarkStart w:id="11" w:name="_Hlk73432990"/>
      <w:r w:rsidRPr="00647CDD">
        <w:rPr>
          <w:sz w:val="24"/>
        </w:rPr>
        <w:t>5.000 Ft igazgatási szolgáltatási díj</w:t>
      </w:r>
      <w:r w:rsidR="00B80C96" w:rsidRPr="00647CDD">
        <w:rPr>
          <w:sz w:val="24"/>
        </w:rPr>
        <w:t xml:space="preserve"> befizetéséről szóló igazolás</w:t>
      </w:r>
      <w:r w:rsidR="00344576">
        <w:rPr>
          <w:sz w:val="24"/>
        </w:rPr>
        <w:t>.</w:t>
      </w:r>
    </w:p>
    <w:bookmarkEnd w:id="10"/>
    <w:bookmarkEnd w:id="11"/>
    <w:p w14:paraId="758CB8E7" w14:textId="77777777" w:rsidR="000A2F07" w:rsidRPr="006F31CE" w:rsidRDefault="000A2F07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4"/>
        </w:rPr>
      </w:pPr>
    </w:p>
    <w:p w14:paraId="329E6C15" w14:textId="77777777" w:rsidR="00D9413D" w:rsidRPr="006F31CE" w:rsidRDefault="000A2F07" w:rsidP="00B80C96">
      <w:pPr>
        <w:pStyle w:val="lfej"/>
        <w:tabs>
          <w:tab w:val="clear" w:pos="4536"/>
          <w:tab w:val="clear" w:pos="9072"/>
          <w:tab w:val="left" w:pos="4860"/>
        </w:tabs>
        <w:rPr>
          <w:sz w:val="24"/>
        </w:rPr>
      </w:pPr>
      <w:r w:rsidRPr="006F31CE">
        <w:rPr>
          <w:sz w:val="24"/>
        </w:rPr>
        <w:t xml:space="preserve"> </w:t>
      </w:r>
    </w:p>
    <w:p w14:paraId="02A52658" w14:textId="77777777" w:rsidR="00D9413D" w:rsidRPr="006F31CE" w:rsidRDefault="00D9413D" w:rsidP="00D9413D">
      <w:pPr>
        <w:tabs>
          <w:tab w:val="left" w:pos="4860"/>
        </w:tabs>
        <w:jc w:val="left"/>
        <w:rPr>
          <w:sz w:val="24"/>
        </w:rPr>
      </w:pPr>
      <w:bookmarkStart w:id="12" w:name="_Hlk73432908"/>
      <w:r w:rsidRPr="006F31CE">
        <w:rPr>
          <w:sz w:val="24"/>
        </w:rPr>
        <w:t>…………………</w:t>
      </w:r>
      <w:proofErr w:type="gramStart"/>
      <w:r w:rsidRPr="006F31CE">
        <w:rPr>
          <w:sz w:val="24"/>
        </w:rPr>
        <w:t>…….</w:t>
      </w:r>
      <w:proofErr w:type="gramEnd"/>
      <w:r w:rsidRPr="006F31CE">
        <w:rPr>
          <w:sz w:val="24"/>
        </w:rPr>
        <w:t xml:space="preserve">, 20….. év …………… hó </w:t>
      </w:r>
      <w:proofErr w:type="gramStart"/>
      <w:r w:rsidRPr="006F31CE">
        <w:rPr>
          <w:sz w:val="24"/>
        </w:rPr>
        <w:t>…….</w:t>
      </w:r>
      <w:proofErr w:type="gramEnd"/>
      <w:r w:rsidRPr="006F31CE">
        <w:rPr>
          <w:sz w:val="24"/>
        </w:rPr>
        <w:t>. nap</w:t>
      </w:r>
    </w:p>
    <w:p w14:paraId="14BCA0BD" w14:textId="77777777" w:rsidR="00D9413D" w:rsidRPr="006F31CE" w:rsidRDefault="00D9413D" w:rsidP="00D9413D">
      <w:pPr>
        <w:tabs>
          <w:tab w:val="left" w:pos="4860"/>
        </w:tabs>
        <w:jc w:val="center"/>
        <w:rPr>
          <w:sz w:val="24"/>
        </w:rPr>
      </w:pPr>
    </w:p>
    <w:p w14:paraId="236F30EE" w14:textId="77777777" w:rsidR="00D9413D" w:rsidRPr="006F31CE" w:rsidRDefault="00D9413D" w:rsidP="00D9413D">
      <w:pPr>
        <w:tabs>
          <w:tab w:val="left" w:pos="4860"/>
        </w:tabs>
        <w:jc w:val="center"/>
        <w:rPr>
          <w:sz w:val="24"/>
        </w:rPr>
      </w:pPr>
      <w:r w:rsidRPr="006F31CE">
        <w:rPr>
          <w:sz w:val="24"/>
        </w:rPr>
        <w:t>P.H.</w:t>
      </w:r>
    </w:p>
    <w:p w14:paraId="7BB4E2C3" w14:textId="77777777" w:rsidR="00D9413D" w:rsidRPr="006F31CE" w:rsidRDefault="00D9413D" w:rsidP="00D9413D">
      <w:pPr>
        <w:tabs>
          <w:tab w:val="center" w:pos="7410"/>
        </w:tabs>
        <w:jc w:val="left"/>
        <w:rPr>
          <w:sz w:val="24"/>
        </w:rPr>
      </w:pPr>
      <w:r w:rsidRPr="006F31CE">
        <w:rPr>
          <w:sz w:val="24"/>
        </w:rPr>
        <w:tab/>
        <w:t>…………………………………</w:t>
      </w:r>
    </w:p>
    <w:p w14:paraId="656C5DE8" w14:textId="77777777" w:rsidR="00F6385F" w:rsidRDefault="00D9413D" w:rsidP="00D9413D">
      <w:pPr>
        <w:tabs>
          <w:tab w:val="center" w:pos="7410"/>
        </w:tabs>
        <w:jc w:val="left"/>
      </w:pPr>
      <w:r w:rsidRPr="006F31CE">
        <w:rPr>
          <w:sz w:val="24"/>
        </w:rPr>
        <w:tab/>
        <w:t>bejelentő aláírása</w:t>
      </w:r>
      <w:r w:rsidRPr="00D9413D">
        <w:tab/>
      </w:r>
    </w:p>
    <w:p w14:paraId="095B6BEB" w14:textId="77777777" w:rsidR="00647CDD" w:rsidRDefault="00647CDD" w:rsidP="00F6385F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  <w:bookmarkStart w:id="13" w:name="_Hlk73434708"/>
      <w:bookmarkEnd w:id="12"/>
    </w:p>
    <w:p w14:paraId="1347D9A9" w14:textId="77777777" w:rsidR="00647CDD" w:rsidRDefault="00647CDD" w:rsidP="00F6385F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bookmarkEnd w:id="13"/>
    <w:p w14:paraId="6D21B678" w14:textId="77777777" w:rsidR="00AE37AB" w:rsidRPr="0027411A" w:rsidRDefault="00AE37AB" w:rsidP="00AE37AB">
      <w:pPr>
        <w:spacing w:line="240" w:lineRule="auto"/>
        <w:rPr>
          <w:b/>
          <w:bCs/>
          <w:sz w:val="24"/>
        </w:rPr>
      </w:pPr>
      <w:r w:rsidRPr="0027411A">
        <w:rPr>
          <w:b/>
          <w:bCs/>
          <w:sz w:val="24"/>
        </w:rPr>
        <w:t>Tájékoztatjuk, hogy az elektronikus ügyintézés és bizalmi szolgáltatások általános szabályairól szóló 2015. évi CCXXII. törvény 9. §-a alapján elektronikus ügyintézésre kötelezett az ügyfélként eljáró gazdálkodó szervezet, valamint az ügyfélként eljáró jogi képviselő.</w:t>
      </w:r>
    </w:p>
    <w:p w14:paraId="4161F9CD" w14:textId="77777777" w:rsidR="00AE37AB" w:rsidRPr="0027411A" w:rsidRDefault="00AE37AB" w:rsidP="00AE37AB">
      <w:pPr>
        <w:spacing w:line="240" w:lineRule="auto"/>
        <w:rPr>
          <w:b/>
          <w:bCs/>
          <w:sz w:val="24"/>
        </w:rPr>
      </w:pPr>
    </w:p>
    <w:p w14:paraId="66B91000" w14:textId="27978E37" w:rsidR="00AE37AB" w:rsidRPr="0027411A" w:rsidRDefault="00AE37AB" w:rsidP="00AE37AB">
      <w:pPr>
        <w:tabs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27411A">
        <w:rPr>
          <w:b/>
          <w:bCs/>
          <w:sz w:val="24"/>
        </w:rPr>
        <w:t>A fenti követelménynek megfelelően a bejelentés az epapir.gov.hu honlapon, E-PAPÍR szolgáltatáson keresztül nyújtható be.</w:t>
      </w:r>
    </w:p>
    <w:p w14:paraId="64A7CABB" w14:textId="77777777" w:rsidR="00AE37AB" w:rsidRPr="0027411A" w:rsidRDefault="00AE37AB" w:rsidP="00AE37AB">
      <w:pPr>
        <w:tabs>
          <w:tab w:val="left" w:pos="4860"/>
        </w:tabs>
        <w:spacing w:line="240" w:lineRule="auto"/>
        <w:jc w:val="left"/>
        <w:rPr>
          <w:b/>
          <w:bCs/>
          <w:sz w:val="24"/>
        </w:rPr>
      </w:pPr>
      <w:r w:rsidRPr="0027411A">
        <w:rPr>
          <w:b/>
          <w:bCs/>
          <w:sz w:val="24"/>
        </w:rPr>
        <w:br/>
      </w:r>
      <w:r w:rsidRPr="0027411A">
        <w:rPr>
          <w:b/>
          <w:bCs/>
          <w:sz w:val="24"/>
          <w:u w:val="single"/>
        </w:rPr>
        <w:t>Címzett:</w:t>
      </w:r>
      <w:r w:rsidRPr="0027411A">
        <w:rPr>
          <w:b/>
          <w:bCs/>
          <w:sz w:val="24"/>
        </w:rPr>
        <w:t xml:space="preserve"> Tiszaújváros Város Önkormányzata</w:t>
      </w:r>
      <w:r w:rsidRPr="0027411A">
        <w:rPr>
          <w:b/>
          <w:bCs/>
          <w:sz w:val="24"/>
        </w:rPr>
        <w:br/>
      </w:r>
      <w:r w:rsidRPr="0027411A">
        <w:rPr>
          <w:b/>
          <w:bCs/>
          <w:sz w:val="24"/>
          <w:u w:val="single"/>
        </w:rPr>
        <w:t>Témacsoport:</w:t>
      </w:r>
      <w:r w:rsidRPr="0027411A">
        <w:rPr>
          <w:b/>
          <w:bCs/>
          <w:sz w:val="24"/>
        </w:rPr>
        <w:t xml:space="preserve"> Önkormányzati igazgatás</w:t>
      </w:r>
      <w:r w:rsidRPr="0027411A">
        <w:rPr>
          <w:b/>
          <w:bCs/>
          <w:sz w:val="24"/>
        </w:rPr>
        <w:br/>
      </w:r>
      <w:r w:rsidRPr="0027411A">
        <w:rPr>
          <w:b/>
          <w:bCs/>
          <w:sz w:val="24"/>
          <w:u w:val="single"/>
        </w:rPr>
        <w:t>Ügytípus:</w:t>
      </w:r>
      <w:r w:rsidRPr="0027411A">
        <w:rPr>
          <w:b/>
          <w:bCs/>
          <w:sz w:val="24"/>
        </w:rPr>
        <w:t xml:space="preserve"> Kereskedelmi ügyek</w:t>
      </w:r>
    </w:p>
    <w:p w14:paraId="14195602" w14:textId="77777777" w:rsidR="00AE37AB" w:rsidRPr="0027411A" w:rsidRDefault="00AE37AB" w:rsidP="00AE37AB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2B0537AF" w14:textId="77777777" w:rsidR="00AE37AB" w:rsidRPr="0027411A" w:rsidRDefault="00AE37AB" w:rsidP="00AE37AB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02360DD1" w14:textId="77777777" w:rsidR="00AE37AB" w:rsidRPr="0027411A" w:rsidRDefault="00AE37AB" w:rsidP="00AE37AB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6EBCCB36" w14:textId="77777777" w:rsidR="00AE37AB" w:rsidRPr="0027411A" w:rsidRDefault="00AE37AB" w:rsidP="00AE37AB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5BCCD0FA" w14:textId="77777777" w:rsidR="00AE37AB" w:rsidRPr="0027411A" w:rsidRDefault="00AE37AB" w:rsidP="00AE37AB">
      <w:pPr>
        <w:tabs>
          <w:tab w:val="left" w:pos="4860"/>
        </w:tabs>
        <w:spacing w:line="240" w:lineRule="auto"/>
        <w:rPr>
          <w:b/>
          <w:bCs/>
          <w:i/>
          <w:iCs/>
          <w:sz w:val="20"/>
          <w:szCs w:val="20"/>
        </w:rPr>
      </w:pPr>
    </w:p>
    <w:p w14:paraId="782824C5" w14:textId="77777777" w:rsidR="00E17E82" w:rsidRDefault="00E17E82" w:rsidP="00E17E82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i/>
          <w:iCs/>
          <w:sz w:val="20"/>
          <w:szCs w:val="20"/>
        </w:rPr>
      </w:pPr>
    </w:p>
    <w:p w14:paraId="3717A203" w14:textId="77777777" w:rsidR="00E17E82" w:rsidRDefault="00E17E82" w:rsidP="00E17E82">
      <w:pPr>
        <w:pStyle w:val="lfej"/>
        <w:tabs>
          <w:tab w:val="clear" w:pos="4536"/>
          <w:tab w:val="clear" w:pos="9072"/>
          <w:tab w:val="left" w:pos="4860"/>
        </w:tabs>
        <w:rPr>
          <w:b/>
          <w:bCs/>
          <w:i/>
          <w:iCs/>
          <w:sz w:val="20"/>
          <w:szCs w:val="20"/>
        </w:rPr>
      </w:pPr>
    </w:p>
    <w:p w14:paraId="4675E037" w14:textId="77777777" w:rsidR="00F6385F" w:rsidRPr="00F6385F" w:rsidRDefault="00F6385F" w:rsidP="00F6385F">
      <w:pPr>
        <w:pStyle w:val="lfej"/>
        <w:tabs>
          <w:tab w:val="clear" w:pos="4536"/>
          <w:tab w:val="clear" w:pos="9072"/>
          <w:tab w:val="left" w:pos="4860"/>
        </w:tabs>
        <w:spacing w:line="240" w:lineRule="auto"/>
        <w:rPr>
          <w:sz w:val="20"/>
          <w:szCs w:val="20"/>
        </w:rPr>
      </w:pPr>
    </w:p>
    <w:sectPr w:rsidR="00F6385F" w:rsidRPr="00F6385F" w:rsidSect="004E2E0B">
      <w:headerReference w:type="even" r:id="rId7"/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3BA0" w14:textId="77777777" w:rsidR="0083790A" w:rsidRDefault="0083790A">
      <w:pPr>
        <w:spacing w:line="240" w:lineRule="auto"/>
      </w:pPr>
      <w:r>
        <w:separator/>
      </w:r>
    </w:p>
  </w:endnote>
  <w:endnote w:type="continuationSeparator" w:id="0">
    <w:p w14:paraId="0E83C121" w14:textId="77777777" w:rsidR="0083790A" w:rsidRDefault="00837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8DBE" w14:textId="77777777" w:rsidR="000A2F07" w:rsidRDefault="000A2F07">
    <w:pPr>
      <w:pStyle w:val="llb"/>
      <w:rPr>
        <w:color w:val="C0C0C0"/>
        <w:sz w:val="16"/>
      </w:rPr>
    </w:pPr>
    <w:r>
      <w:rPr>
        <w:color w:val="C0C0C0"/>
        <w:sz w:val="16"/>
      </w:rPr>
      <w:br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BBBE" w14:textId="77777777" w:rsidR="0083790A" w:rsidRDefault="0083790A">
      <w:pPr>
        <w:spacing w:line="240" w:lineRule="auto"/>
      </w:pPr>
      <w:r>
        <w:separator/>
      </w:r>
    </w:p>
  </w:footnote>
  <w:footnote w:type="continuationSeparator" w:id="0">
    <w:p w14:paraId="75B0AF36" w14:textId="77777777" w:rsidR="0083790A" w:rsidRDefault="00837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6C23" w14:textId="77777777" w:rsidR="000A2F07" w:rsidRDefault="000A2F0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9B950A8" w14:textId="77777777" w:rsidR="000A2F07" w:rsidRDefault="000A2F0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4434" w14:textId="77777777" w:rsidR="000A2F07" w:rsidRDefault="000A2F0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489E">
      <w:rPr>
        <w:rStyle w:val="Oldalszm"/>
        <w:noProof/>
      </w:rPr>
      <w:t>2</w:t>
    </w:r>
    <w:r>
      <w:rPr>
        <w:rStyle w:val="Oldalszm"/>
      </w:rPr>
      <w:fldChar w:fldCharType="end"/>
    </w:r>
  </w:p>
  <w:p w14:paraId="2E6A4793" w14:textId="77777777" w:rsidR="000A2F07" w:rsidRDefault="000A2F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001B"/>
    <w:multiLevelType w:val="hybridMultilevel"/>
    <w:tmpl w:val="55087654"/>
    <w:lvl w:ilvl="0" w:tplc="CA2C97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3B3C"/>
    <w:multiLevelType w:val="hybridMultilevel"/>
    <w:tmpl w:val="3D6827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23A2A"/>
    <w:multiLevelType w:val="multilevel"/>
    <w:tmpl w:val="44C0E5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9FE38FD"/>
    <w:multiLevelType w:val="hybridMultilevel"/>
    <w:tmpl w:val="779E8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36424"/>
    <w:multiLevelType w:val="hybridMultilevel"/>
    <w:tmpl w:val="27DCAA2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36627A"/>
    <w:multiLevelType w:val="hybridMultilevel"/>
    <w:tmpl w:val="ACAA9C00"/>
    <w:lvl w:ilvl="0" w:tplc="C6A07150">
      <w:start w:val="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6" w15:restartNumberingAfterBreak="0">
    <w:nsid w:val="7F343072"/>
    <w:multiLevelType w:val="hybridMultilevel"/>
    <w:tmpl w:val="8820A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72674">
    <w:abstractNumId w:val="2"/>
  </w:num>
  <w:num w:numId="2" w16cid:durableId="2015692300">
    <w:abstractNumId w:val="5"/>
  </w:num>
  <w:num w:numId="3" w16cid:durableId="540289485">
    <w:abstractNumId w:val="1"/>
  </w:num>
  <w:num w:numId="4" w16cid:durableId="1478836760">
    <w:abstractNumId w:val="3"/>
  </w:num>
  <w:num w:numId="5" w16cid:durableId="1140461541">
    <w:abstractNumId w:val="4"/>
  </w:num>
  <w:num w:numId="6" w16cid:durableId="2127964023">
    <w:abstractNumId w:val="0"/>
  </w:num>
  <w:num w:numId="7" w16cid:durableId="710543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DA"/>
    <w:rsid w:val="00005E74"/>
    <w:rsid w:val="00063E8D"/>
    <w:rsid w:val="00076DA0"/>
    <w:rsid w:val="00087243"/>
    <w:rsid w:val="000A2F07"/>
    <w:rsid w:val="000C584B"/>
    <w:rsid w:val="000F7417"/>
    <w:rsid w:val="0013571D"/>
    <w:rsid w:val="001E5CBD"/>
    <w:rsid w:val="00204F8B"/>
    <w:rsid w:val="002459DC"/>
    <w:rsid w:val="0027411A"/>
    <w:rsid w:val="00296792"/>
    <w:rsid w:val="002E0B58"/>
    <w:rsid w:val="003069C2"/>
    <w:rsid w:val="00311B04"/>
    <w:rsid w:val="00325EAC"/>
    <w:rsid w:val="0032601E"/>
    <w:rsid w:val="00344576"/>
    <w:rsid w:val="004E2E0B"/>
    <w:rsid w:val="00502162"/>
    <w:rsid w:val="0055447F"/>
    <w:rsid w:val="005A5CA8"/>
    <w:rsid w:val="005B7F8F"/>
    <w:rsid w:val="00647CDD"/>
    <w:rsid w:val="0069489E"/>
    <w:rsid w:val="006A240E"/>
    <w:rsid w:val="006D2356"/>
    <w:rsid w:val="006F31CE"/>
    <w:rsid w:val="007074D5"/>
    <w:rsid w:val="007432DA"/>
    <w:rsid w:val="007B5FBA"/>
    <w:rsid w:val="007B6FD3"/>
    <w:rsid w:val="0083790A"/>
    <w:rsid w:val="0091028B"/>
    <w:rsid w:val="00921DD9"/>
    <w:rsid w:val="00997ECF"/>
    <w:rsid w:val="00A91DE3"/>
    <w:rsid w:val="00AE37AB"/>
    <w:rsid w:val="00AF0C25"/>
    <w:rsid w:val="00AF270C"/>
    <w:rsid w:val="00B53AA0"/>
    <w:rsid w:val="00B80C96"/>
    <w:rsid w:val="00B93224"/>
    <w:rsid w:val="00B935F1"/>
    <w:rsid w:val="00C04B4B"/>
    <w:rsid w:val="00C66075"/>
    <w:rsid w:val="00C90BDB"/>
    <w:rsid w:val="00C92B2D"/>
    <w:rsid w:val="00CF3D41"/>
    <w:rsid w:val="00D85FFC"/>
    <w:rsid w:val="00D9413D"/>
    <w:rsid w:val="00D9545A"/>
    <w:rsid w:val="00DA1493"/>
    <w:rsid w:val="00E17E82"/>
    <w:rsid w:val="00E57131"/>
    <w:rsid w:val="00EA6331"/>
    <w:rsid w:val="00F6385F"/>
    <w:rsid w:val="00FE4ADA"/>
    <w:rsid w:val="00FF379C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CA64F"/>
  <w15:chartTrackingRefBased/>
  <w15:docId w15:val="{15DAD317-8CEE-4ECA-8FA1-B3A2ADB8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360" w:lineRule="auto"/>
      <w:jc w:val="both"/>
    </w:pPr>
    <w:rPr>
      <w:sz w:val="26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spacing w:line="240" w:lineRule="auto"/>
      <w:jc w:val="center"/>
    </w:pPr>
  </w:style>
  <w:style w:type="character" w:customStyle="1" w:styleId="lfejChar">
    <w:name w:val="Élőfej Char"/>
    <w:link w:val="lfej"/>
    <w:rsid w:val="00FE4ADA"/>
    <w:rPr>
      <w:sz w:val="26"/>
      <w:szCs w:val="24"/>
    </w:rPr>
  </w:style>
  <w:style w:type="table" w:styleId="Rcsostblzat">
    <w:name w:val="Table Grid"/>
    <w:basedOn w:val="Normltblzat"/>
    <w:uiPriority w:val="39"/>
    <w:rsid w:val="00CF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135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5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571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571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3571D"/>
    <w:rPr>
      <w:b/>
      <w:bCs/>
    </w:rPr>
  </w:style>
  <w:style w:type="paragraph" w:styleId="Vltozat">
    <w:name w:val="Revision"/>
    <w:hidden/>
    <w:uiPriority w:val="99"/>
    <w:semiHidden/>
    <w:rsid w:val="0013571D"/>
    <w:rPr>
      <w:sz w:val="26"/>
      <w:szCs w:val="24"/>
    </w:rPr>
  </w:style>
  <w:style w:type="character" w:customStyle="1" w:styleId="markedcontent">
    <w:name w:val="markedcontent"/>
    <w:basedOn w:val="Bekezdsalapbettpusa"/>
    <w:rsid w:val="00E1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bejelentés-köteles ipari tevékenység folytatásáról szóló bejelentés</vt:lpstr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bejelentés-köteles ipari tevékenység folytatásáról szóló bejelentés</dc:title>
  <dc:subject/>
  <dc:creator>Király Viktória</dc:creator>
  <cp:keywords/>
  <dc:description/>
  <cp:lastModifiedBy>Drotár Zsófia</cp:lastModifiedBy>
  <cp:revision>6</cp:revision>
  <cp:lastPrinted>2021-09-13T10:53:00Z</cp:lastPrinted>
  <dcterms:created xsi:type="dcterms:W3CDTF">2022-07-15T09:33:00Z</dcterms:created>
  <dcterms:modified xsi:type="dcterms:W3CDTF">2022-08-22T11:54:00Z</dcterms:modified>
</cp:coreProperties>
</file>