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23D" w:rsidRDefault="00C2623D" w:rsidP="00C2623D">
      <w:pPr>
        <w:keepNext/>
        <w:jc w:val="center"/>
        <w:outlineLvl w:val="0"/>
        <w:rPr>
          <w:b/>
          <w:bCs/>
          <w:szCs w:val="26"/>
        </w:rPr>
      </w:pPr>
      <w:r>
        <w:rPr>
          <w:b/>
          <w:bCs/>
          <w:szCs w:val="26"/>
        </w:rPr>
        <w:t>TISZAÚJVÁROS KÁRTYA ELFOGADÓHELYEK ÉS A BIZTOSÍTOTT KEDVEZMÉNYEK MÉRTÉKE</w:t>
      </w:r>
    </w:p>
    <w:p w:rsidR="00C2623D" w:rsidRDefault="00C2623D" w:rsidP="00C2623D">
      <w:pPr>
        <w:keepNext/>
        <w:jc w:val="center"/>
        <w:outlineLvl w:val="0"/>
        <w:rPr>
          <w:b/>
          <w:bCs/>
          <w:szCs w:val="26"/>
        </w:rPr>
      </w:pPr>
    </w:p>
    <w:p w:rsidR="00C2623D" w:rsidRDefault="00C2623D" w:rsidP="00C2623D">
      <w:pPr>
        <w:numPr>
          <w:ilvl w:val="0"/>
          <w:numId w:val="1"/>
        </w:numPr>
        <w:ind w:left="0"/>
        <w:jc w:val="left"/>
        <w:rPr>
          <w:szCs w:val="26"/>
        </w:rPr>
      </w:pPr>
      <w:proofErr w:type="spellStart"/>
      <w:r>
        <w:rPr>
          <w:szCs w:val="26"/>
        </w:rPr>
        <w:t>TiszaSzolg</w:t>
      </w:r>
      <w:proofErr w:type="spellEnd"/>
      <w:r>
        <w:rPr>
          <w:szCs w:val="26"/>
        </w:rPr>
        <w:t xml:space="preserve"> 2004 Kft. Termálfürdő </w:t>
      </w:r>
      <w:proofErr w:type="gramStart"/>
      <w:r>
        <w:rPr>
          <w:szCs w:val="26"/>
        </w:rPr>
        <w:t xml:space="preserve">belépőjegyeire     </w:t>
      </w:r>
      <w:r>
        <w:rPr>
          <w:szCs w:val="26"/>
        </w:rPr>
        <w:tab/>
        <w:t xml:space="preserve">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50</w:t>
      </w:r>
      <w:proofErr w:type="gramEnd"/>
      <w:r>
        <w:rPr>
          <w:szCs w:val="26"/>
        </w:rPr>
        <w:t xml:space="preserve"> %</w:t>
      </w:r>
    </w:p>
    <w:p w:rsidR="00C2623D" w:rsidRDefault="00C2623D" w:rsidP="00C2623D">
      <w:pPr>
        <w:numPr>
          <w:ilvl w:val="0"/>
          <w:numId w:val="1"/>
        </w:numPr>
        <w:ind w:left="0"/>
        <w:jc w:val="left"/>
        <w:rPr>
          <w:szCs w:val="26"/>
        </w:rPr>
      </w:pPr>
      <w:r>
        <w:rPr>
          <w:szCs w:val="26"/>
        </w:rPr>
        <w:t>Tiszaújvárosi Művelődési Központ és Könyvtár kulturális belépőjegyes rendezvényeire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10%</w:t>
      </w:r>
    </w:p>
    <w:p w:rsidR="00C2623D" w:rsidRDefault="00C2623D" w:rsidP="00C2623D">
      <w:pPr>
        <w:numPr>
          <w:ilvl w:val="0"/>
          <w:numId w:val="1"/>
        </w:numPr>
        <w:ind w:left="0"/>
        <w:jc w:val="left"/>
        <w:rPr>
          <w:szCs w:val="26"/>
        </w:rPr>
      </w:pPr>
      <w:r>
        <w:rPr>
          <w:szCs w:val="26"/>
        </w:rPr>
        <w:t xml:space="preserve">Tiszaújvárosi </w:t>
      </w:r>
      <w:proofErr w:type="spellStart"/>
      <w:r>
        <w:rPr>
          <w:szCs w:val="26"/>
        </w:rPr>
        <w:t>Sport-Park</w:t>
      </w:r>
      <w:proofErr w:type="spellEnd"/>
      <w:r>
        <w:rPr>
          <w:szCs w:val="26"/>
        </w:rPr>
        <w:t xml:space="preserve"> Nonprofit Kft. által szervezett rendezvényekre</w:t>
      </w:r>
      <w:r>
        <w:rPr>
          <w:szCs w:val="26"/>
        </w:rPr>
        <w:tab/>
      </w:r>
      <w:r>
        <w:rPr>
          <w:szCs w:val="26"/>
        </w:rPr>
        <w:tab/>
        <w:t>10 %</w:t>
      </w:r>
    </w:p>
    <w:p w:rsidR="00C2623D" w:rsidRDefault="00C2623D" w:rsidP="00C2623D">
      <w:pPr>
        <w:numPr>
          <w:ilvl w:val="0"/>
          <w:numId w:val="1"/>
        </w:numPr>
        <w:ind w:left="0"/>
        <w:jc w:val="left"/>
        <w:rPr>
          <w:szCs w:val="26"/>
        </w:rPr>
      </w:pPr>
      <w:r>
        <w:rPr>
          <w:szCs w:val="26"/>
        </w:rPr>
        <w:t xml:space="preserve">Tiszaújvárosi </w:t>
      </w:r>
      <w:proofErr w:type="spellStart"/>
      <w:r>
        <w:rPr>
          <w:szCs w:val="26"/>
        </w:rPr>
        <w:t>Fitness</w:t>
      </w:r>
      <w:proofErr w:type="spellEnd"/>
      <w:r>
        <w:rPr>
          <w:szCs w:val="26"/>
        </w:rPr>
        <w:t xml:space="preserve"> Sport Klub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5 %</w:t>
      </w:r>
    </w:p>
    <w:p w:rsidR="00C2623D" w:rsidRDefault="00C2623D" w:rsidP="00C2623D">
      <w:pPr>
        <w:numPr>
          <w:ilvl w:val="0"/>
          <w:numId w:val="1"/>
        </w:numPr>
        <w:ind w:left="0"/>
        <w:jc w:val="left"/>
        <w:rPr>
          <w:szCs w:val="26"/>
        </w:rPr>
      </w:pPr>
      <w:r>
        <w:rPr>
          <w:szCs w:val="26"/>
        </w:rPr>
        <w:t>Gyetvai Autókölcsönző Budapest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10 %</w:t>
      </w:r>
    </w:p>
    <w:p w:rsidR="00C2623D" w:rsidRDefault="00C2623D" w:rsidP="00C2623D">
      <w:pPr>
        <w:numPr>
          <w:ilvl w:val="0"/>
          <w:numId w:val="1"/>
        </w:numPr>
        <w:ind w:left="0"/>
        <w:jc w:val="left"/>
        <w:rPr>
          <w:szCs w:val="26"/>
        </w:rPr>
      </w:pPr>
      <w:r>
        <w:rPr>
          <w:szCs w:val="26"/>
        </w:rPr>
        <w:t xml:space="preserve">Tiszaújvárosi Sport Club Természetjáró Szakosztálya, túrahajó kölcsönzés </w:t>
      </w:r>
      <w:r>
        <w:rPr>
          <w:szCs w:val="26"/>
        </w:rPr>
        <w:tab/>
        <w:t>50%</w:t>
      </w:r>
    </w:p>
    <w:p w:rsidR="00C2623D" w:rsidRDefault="00C2623D" w:rsidP="00C2623D">
      <w:pPr>
        <w:numPr>
          <w:ilvl w:val="0"/>
          <w:numId w:val="1"/>
        </w:numPr>
        <w:ind w:left="0"/>
        <w:jc w:val="left"/>
        <w:rPr>
          <w:szCs w:val="26"/>
        </w:rPr>
      </w:pPr>
      <w:proofErr w:type="spellStart"/>
      <w:r>
        <w:rPr>
          <w:szCs w:val="26"/>
        </w:rPr>
        <w:t>Versényi</w:t>
      </w:r>
      <w:proofErr w:type="spellEnd"/>
      <w:r>
        <w:rPr>
          <w:szCs w:val="26"/>
        </w:rPr>
        <w:t xml:space="preserve"> Szépségszalon fodrászat, kozmetika és tetoválás szolgáltatásai árából </w:t>
      </w:r>
      <w:r>
        <w:rPr>
          <w:szCs w:val="26"/>
        </w:rPr>
        <w:tab/>
        <w:t>10%</w:t>
      </w:r>
    </w:p>
    <w:p w:rsidR="00C2623D" w:rsidRDefault="00C2623D" w:rsidP="00C2623D">
      <w:pPr>
        <w:numPr>
          <w:ilvl w:val="0"/>
          <w:numId w:val="1"/>
        </w:numPr>
        <w:ind w:left="0"/>
        <w:jc w:val="left"/>
        <w:rPr>
          <w:szCs w:val="26"/>
        </w:rPr>
      </w:pPr>
      <w:r>
        <w:rPr>
          <w:szCs w:val="26"/>
        </w:rPr>
        <w:t xml:space="preserve">IBUSZ Utazási Irodák Kft. sajátszervezésű külföldi és belföldi utak </w:t>
      </w:r>
    </w:p>
    <w:p w:rsidR="00C2623D" w:rsidRDefault="00C2623D" w:rsidP="00C2623D">
      <w:pPr>
        <w:jc w:val="left"/>
        <w:rPr>
          <w:szCs w:val="26"/>
        </w:rPr>
      </w:pPr>
      <w:proofErr w:type="gramStart"/>
      <w:r>
        <w:rPr>
          <w:szCs w:val="26"/>
        </w:rPr>
        <w:t>katalógusárából</w:t>
      </w:r>
      <w:proofErr w:type="gramEnd"/>
      <w:r>
        <w:rPr>
          <w:szCs w:val="26"/>
        </w:rPr>
        <w:t xml:space="preserve">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5%</w:t>
      </w:r>
    </w:p>
    <w:p w:rsidR="00C2623D" w:rsidRDefault="00C2623D" w:rsidP="00C2623D">
      <w:pPr>
        <w:numPr>
          <w:ilvl w:val="0"/>
          <w:numId w:val="1"/>
        </w:numPr>
        <w:ind w:left="0"/>
        <w:jc w:val="left"/>
        <w:rPr>
          <w:szCs w:val="26"/>
        </w:rPr>
      </w:pPr>
      <w:proofErr w:type="spellStart"/>
      <w:r>
        <w:rPr>
          <w:szCs w:val="26"/>
        </w:rPr>
        <w:t>Száraz-Sport</w:t>
      </w:r>
      <w:proofErr w:type="spellEnd"/>
      <w:r>
        <w:rPr>
          <w:szCs w:val="26"/>
        </w:rPr>
        <w:t xml:space="preserve"> (3580 Tiszaújváros, Szent István út 13. szám) </w:t>
      </w:r>
    </w:p>
    <w:p w:rsidR="00C2623D" w:rsidRDefault="00C2623D" w:rsidP="00C2623D">
      <w:pPr>
        <w:tabs>
          <w:tab w:val="left" w:pos="720"/>
        </w:tabs>
        <w:rPr>
          <w:szCs w:val="26"/>
        </w:rPr>
      </w:pPr>
      <w:r>
        <w:rPr>
          <w:szCs w:val="26"/>
        </w:rPr>
        <w:t xml:space="preserve">teljes </w:t>
      </w:r>
      <w:proofErr w:type="gramStart"/>
      <w:r>
        <w:rPr>
          <w:szCs w:val="26"/>
        </w:rPr>
        <w:t>árú</w:t>
      </w:r>
      <w:proofErr w:type="gramEnd"/>
      <w:r>
        <w:rPr>
          <w:szCs w:val="26"/>
        </w:rPr>
        <w:t xml:space="preserve"> sportruházat és sportszerek vásárlása esetén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10%</w:t>
      </w:r>
    </w:p>
    <w:p w:rsidR="00955EEA" w:rsidRDefault="00955EEA">
      <w:bookmarkStart w:id="0" w:name="_GoBack"/>
      <w:bookmarkEnd w:id="0"/>
    </w:p>
    <w:sectPr w:rsidR="00955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A1F80"/>
    <w:multiLevelType w:val="hybridMultilevel"/>
    <w:tmpl w:val="AF9A3BB0"/>
    <w:lvl w:ilvl="0" w:tplc="10BE9432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3D"/>
    <w:rsid w:val="00955EEA"/>
    <w:rsid w:val="00C2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C1B91-564D-406E-B281-A7CC32D2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623D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Konczné Dr. Ujj Éva</dc:creator>
  <cp:keywords/>
  <dc:description/>
  <cp:lastModifiedBy>Konczné Dr. Ujj Éva</cp:lastModifiedBy>
  <cp:revision>1</cp:revision>
  <dcterms:created xsi:type="dcterms:W3CDTF">2021-02-19T11:59:00Z</dcterms:created>
  <dcterms:modified xsi:type="dcterms:W3CDTF">2021-02-19T11:59:00Z</dcterms:modified>
</cp:coreProperties>
</file>